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77777777"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369889F">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email">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6711855B">
        <w:rPr>
          <w:rFonts w:ascii="Arial" w:hAnsi="Arial" w:cs="Arial"/>
          <w:b/>
          <w:bCs/>
          <w:color w:val="A6A6A6" w:themeColor="background1" w:themeShade="A6"/>
          <w:sz w:val="20"/>
          <w:szCs w:val="20"/>
          <w:lang w:val="cs-CZ"/>
        </w:rPr>
        <w:t>TISKOVÁ ZPRÁVA</w:t>
      </w:r>
    </w:p>
    <w:p w14:paraId="083211B2" w14:textId="0B15C6B7" w:rsidR="00152A1F" w:rsidRPr="00792D07" w:rsidRDefault="00152A1F" w:rsidP="0082434D">
      <w:pPr>
        <w:spacing w:after="0" w:line="320" w:lineRule="atLeast"/>
        <w:jc w:val="both"/>
        <w:rPr>
          <w:rFonts w:ascii="Arial" w:hAnsi="Arial" w:cs="Arial"/>
          <w:b/>
          <w:sz w:val="20"/>
          <w:szCs w:val="20"/>
          <w:lang w:val="cs-CZ"/>
        </w:rPr>
      </w:pPr>
    </w:p>
    <w:p w14:paraId="083211B3" w14:textId="77777777" w:rsidR="003A1B98" w:rsidRPr="00792D07" w:rsidRDefault="003A1B98" w:rsidP="0082434D">
      <w:pPr>
        <w:spacing w:after="0" w:line="320" w:lineRule="atLeast"/>
        <w:jc w:val="both"/>
        <w:rPr>
          <w:rFonts w:ascii="Arial" w:hAnsi="Arial" w:cs="Arial"/>
          <w:b/>
          <w:sz w:val="20"/>
          <w:szCs w:val="20"/>
          <w:lang w:val="cs-CZ"/>
        </w:rPr>
      </w:pPr>
    </w:p>
    <w:p w14:paraId="30C522C1" w14:textId="05F768F1" w:rsidR="003177D2" w:rsidRDefault="003177D2" w:rsidP="003177D2">
      <w:pPr>
        <w:spacing w:after="0" w:line="320" w:lineRule="atLeast"/>
        <w:jc w:val="both"/>
        <w:rPr>
          <w:rFonts w:ascii="Arial" w:hAnsi="Arial" w:cs="Arial"/>
          <w:b/>
          <w:bCs/>
          <w:lang w:val="cs-CZ"/>
        </w:rPr>
      </w:pPr>
      <w:r>
        <w:rPr>
          <w:rFonts w:ascii="Arial" w:hAnsi="Arial" w:cs="Arial"/>
          <w:b/>
          <w:bCs/>
          <w:lang w:val="cs-CZ"/>
        </w:rPr>
        <w:t>V projektu Arcus City je otevřeno nové prodejní centrum. První etapa hlásí</w:t>
      </w:r>
      <w:r w:rsidR="007F4886">
        <w:rPr>
          <w:rFonts w:ascii="Arial" w:hAnsi="Arial" w:cs="Arial"/>
          <w:b/>
          <w:bCs/>
          <w:lang w:val="cs-CZ"/>
        </w:rPr>
        <w:t xml:space="preserve"> </w:t>
      </w:r>
      <w:r>
        <w:rPr>
          <w:rFonts w:ascii="Arial" w:hAnsi="Arial" w:cs="Arial"/>
          <w:b/>
          <w:lang w:val="cs-CZ"/>
        </w:rPr>
        <w:t>prodaných 60 % bytů za půl roku</w:t>
      </w:r>
    </w:p>
    <w:p w14:paraId="083211B5" w14:textId="77777777" w:rsidR="0082434D" w:rsidRPr="00F75FE2" w:rsidRDefault="0082434D" w:rsidP="0025163C">
      <w:pPr>
        <w:spacing w:after="0" w:line="320" w:lineRule="atLeast"/>
        <w:jc w:val="both"/>
        <w:rPr>
          <w:rFonts w:ascii="Arial" w:hAnsi="Arial" w:cs="Arial"/>
          <w:b/>
          <w:sz w:val="20"/>
          <w:szCs w:val="20"/>
          <w:lang w:val="cs-CZ"/>
        </w:rPr>
      </w:pPr>
    </w:p>
    <w:p w14:paraId="4D11C1D7" w14:textId="24BDD6D7" w:rsidR="007F21FD" w:rsidRPr="00A73CAC" w:rsidRDefault="00691C14" w:rsidP="0025163C">
      <w:pPr>
        <w:spacing w:after="0" w:line="320" w:lineRule="atLeast"/>
        <w:jc w:val="both"/>
        <w:rPr>
          <w:rFonts w:ascii="Arial" w:hAnsi="Arial" w:cs="Arial"/>
          <w:b/>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1D38F2">
        <w:rPr>
          <w:rFonts w:ascii="Arial" w:hAnsi="Arial" w:cs="Arial"/>
          <w:b/>
          <w:i/>
          <w:sz w:val="20"/>
          <w:szCs w:val="20"/>
          <w:lang w:val="cs-CZ"/>
        </w:rPr>
        <w:t>29</w:t>
      </w:r>
      <w:bookmarkStart w:id="0" w:name="_GoBack"/>
      <w:bookmarkEnd w:id="0"/>
      <w:r w:rsidR="00AB1279" w:rsidRPr="00F75FE2">
        <w:rPr>
          <w:rFonts w:ascii="Arial" w:hAnsi="Arial" w:cs="Arial"/>
          <w:b/>
          <w:i/>
          <w:sz w:val="20"/>
          <w:szCs w:val="20"/>
          <w:lang w:val="cs-CZ"/>
        </w:rPr>
        <w:t xml:space="preserve">. </w:t>
      </w:r>
      <w:r w:rsidR="002104EF">
        <w:rPr>
          <w:rFonts w:ascii="Arial" w:hAnsi="Arial" w:cs="Arial"/>
          <w:b/>
          <w:i/>
          <w:sz w:val="20"/>
          <w:szCs w:val="20"/>
          <w:lang w:val="cs-CZ"/>
        </w:rPr>
        <w:t>červ</w:t>
      </w:r>
      <w:r w:rsidR="00A240B7">
        <w:rPr>
          <w:rFonts w:ascii="Arial" w:hAnsi="Arial" w:cs="Arial"/>
          <w:b/>
          <w:i/>
          <w:sz w:val="20"/>
          <w:szCs w:val="20"/>
          <w:lang w:val="cs-CZ"/>
        </w:rPr>
        <w:t>ence</w:t>
      </w:r>
      <w:r w:rsidR="00E50532" w:rsidRPr="00F75FE2">
        <w:rPr>
          <w:rFonts w:ascii="Arial" w:hAnsi="Arial" w:cs="Arial"/>
          <w:b/>
          <w:i/>
          <w:sz w:val="20"/>
          <w:szCs w:val="20"/>
          <w:lang w:val="cs-CZ"/>
        </w:rPr>
        <w:t xml:space="preserve"> 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F61DD0" w:rsidRPr="00361EBC">
        <w:rPr>
          <w:rFonts w:ascii="Arial" w:hAnsi="Arial" w:cs="Arial"/>
          <w:b/>
          <w:iCs/>
          <w:sz w:val="20"/>
          <w:szCs w:val="20"/>
          <w:lang w:val="cs-CZ"/>
        </w:rPr>
        <w:t>S</w:t>
      </w:r>
      <w:r w:rsidR="00F61DD0" w:rsidRPr="00F75FE2">
        <w:rPr>
          <w:rFonts w:ascii="Arial" w:hAnsi="Arial" w:cs="Arial"/>
          <w:b/>
          <w:sz w:val="20"/>
          <w:szCs w:val="20"/>
          <w:lang w:val="cs-CZ"/>
        </w:rPr>
        <w:t xml:space="preserve">polečnost UBM Development Czechia </w:t>
      </w:r>
      <w:r w:rsidR="00F61DD0">
        <w:rPr>
          <w:rFonts w:ascii="Arial" w:hAnsi="Arial" w:cs="Arial"/>
          <w:b/>
          <w:sz w:val="20"/>
          <w:szCs w:val="20"/>
          <w:lang w:val="cs-CZ"/>
        </w:rPr>
        <w:t xml:space="preserve">spustila výstavbu první etapy </w:t>
      </w:r>
      <w:r w:rsidR="00EC226B">
        <w:rPr>
          <w:rFonts w:ascii="Arial" w:hAnsi="Arial" w:cs="Arial"/>
          <w:b/>
          <w:sz w:val="20"/>
          <w:szCs w:val="20"/>
          <w:lang w:val="cs-CZ"/>
        </w:rPr>
        <w:t>rezidenční</w:t>
      </w:r>
      <w:r w:rsidR="00F61DD0">
        <w:rPr>
          <w:rFonts w:ascii="Arial" w:hAnsi="Arial" w:cs="Arial"/>
          <w:b/>
          <w:sz w:val="20"/>
          <w:szCs w:val="20"/>
          <w:lang w:val="cs-CZ"/>
        </w:rPr>
        <w:t>ho</w:t>
      </w:r>
      <w:r w:rsidR="00EC226B">
        <w:rPr>
          <w:rFonts w:ascii="Arial" w:hAnsi="Arial" w:cs="Arial"/>
          <w:b/>
          <w:sz w:val="20"/>
          <w:szCs w:val="20"/>
          <w:lang w:val="cs-CZ"/>
        </w:rPr>
        <w:t xml:space="preserve"> </w:t>
      </w:r>
      <w:r w:rsidR="007F21FD" w:rsidRPr="007F21FD">
        <w:rPr>
          <w:rFonts w:ascii="Arial" w:hAnsi="Arial" w:cs="Arial"/>
          <w:b/>
          <w:sz w:val="20"/>
          <w:szCs w:val="20"/>
          <w:lang w:val="cs-CZ"/>
        </w:rPr>
        <w:t>projekt</w:t>
      </w:r>
      <w:r w:rsidR="00F61DD0">
        <w:rPr>
          <w:rFonts w:ascii="Arial" w:hAnsi="Arial" w:cs="Arial"/>
          <w:b/>
          <w:sz w:val="20"/>
          <w:szCs w:val="20"/>
          <w:lang w:val="cs-CZ"/>
        </w:rPr>
        <w:t>u</w:t>
      </w:r>
      <w:r w:rsidR="007F21FD" w:rsidRPr="007F21FD">
        <w:rPr>
          <w:rFonts w:ascii="Arial" w:hAnsi="Arial" w:cs="Arial"/>
          <w:b/>
          <w:sz w:val="20"/>
          <w:szCs w:val="20"/>
          <w:lang w:val="cs-CZ"/>
        </w:rPr>
        <w:t xml:space="preserve"> Arcus City</w:t>
      </w:r>
      <w:r w:rsidR="009D1C29">
        <w:rPr>
          <w:rFonts w:ascii="Arial" w:hAnsi="Arial" w:cs="Arial"/>
          <w:b/>
          <w:sz w:val="20"/>
          <w:szCs w:val="20"/>
          <w:lang w:val="cs-CZ"/>
        </w:rPr>
        <w:t xml:space="preserve"> se 100 byty</w:t>
      </w:r>
      <w:r w:rsidR="007F21FD">
        <w:rPr>
          <w:rFonts w:ascii="Arial" w:hAnsi="Arial" w:cs="Arial"/>
          <w:b/>
          <w:sz w:val="20"/>
          <w:szCs w:val="20"/>
          <w:lang w:val="cs-CZ"/>
        </w:rPr>
        <w:t xml:space="preserve"> </w:t>
      </w:r>
      <w:r w:rsidR="00F61DD0">
        <w:rPr>
          <w:rFonts w:ascii="Arial" w:hAnsi="Arial" w:cs="Arial"/>
          <w:b/>
          <w:sz w:val="20"/>
          <w:szCs w:val="20"/>
          <w:lang w:val="cs-CZ"/>
        </w:rPr>
        <w:t xml:space="preserve">a </w:t>
      </w:r>
      <w:r w:rsidR="007F21FD">
        <w:rPr>
          <w:rFonts w:ascii="Arial" w:hAnsi="Arial" w:cs="Arial"/>
          <w:b/>
          <w:sz w:val="20"/>
          <w:szCs w:val="20"/>
          <w:lang w:val="cs-CZ"/>
        </w:rPr>
        <w:t>představil</w:t>
      </w:r>
      <w:r w:rsidR="00F61DD0">
        <w:rPr>
          <w:rFonts w:ascii="Arial" w:hAnsi="Arial" w:cs="Arial"/>
          <w:b/>
          <w:sz w:val="20"/>
          <w:szCs w:val="20"/>
          <w:lang w:val="cs-CZ"/>
        </w:rPr>
        <w:t xml:space="preserve">a </w:t>
      </w:r>
      <w:r w:rsidR="00CB6388">
        <w:rPr>
          <w:rFonts w:ascii="Arial" w:hAnsi="Arial" w:cs="Arial"/>
          <w:b/>
          <w:sz w:val="20"/>
          <w:szCs w:val="20"/>
          <w:lang w:val="cs-CZ"/>
        </w:rPr>
        <w:t xml:space="preserve">zde </w:t>
      </w:r>
      <w:r w:rsidR="007F21FD">
        <w:rPr>
          <w:rFonts w:ascii="Arial" w:hAnsi="Arial" w:cs="Arial"/>
          <w:b/>
          <w:sz w:val="20"/>
          <w:szCs w:val="20"/>
          <w:lang w:val="cs-CZ"/>
        </w:rPr>
        <w:t xml:space="preserve">nové prodejní centrum. </w:t>
      </w:r>
      <w:r w:rsidR="00CB6388">
        <w:rPr>
          <w:rFonts w:ascii="Arial" w:hAnsi="Arial" w:cs="Arial"/>
          <w:b/>
          <w:sz w:val="20"/>
          <w:szCs w:val="20"/>
          <w:lang w:val="cs-CZ"/>
        </w:rPr>
        <w:t xml:space="preserve">V něm </w:t>
      </w:r>
      <w:r w:rsidR="00827CFF">
        <w:rPr>
          <w:rFonts w:ascii="Arial" w:hAnsi="Arial" w:cs="Arial"/>
          <w:b/>
          <w:sz w:val="20"/>
          <w:szCs w:val="20"/>
          <w:lang w:val="cs-CZ"/>
        </w:rPr>
        <w:t xml:space="preserve">si </w:t>
      </w:r>
      <w:r w:rsidR="005B0570">
        <w:rPr>
          <w:rFonts w:ascii="Arial" w:hAnsi="Arial" w:cs="Arial"/>
          <w:b/>
          <w:sz w:val="20"/>
          <w:szCs w:val="20"/>
          <w:lang w:val="cs-CZ"/>
        </w:rPr>
        <w:t xml:space="preserve">zájemci </w:t>
      </w:r>
      <w:r w:rsidR="008900A9">
        <w:rPr>
          <w:rFonts w:ascii="Arial" w:hAnsi="Arial" w:cs="Arial"/>
          <w:b/>
          <w:sz w:val="20"/>
          <w:szCs w:val="20"/>
          <w:lang w:val="cs-CZ"/>
        </w:rPr>
        <w:t xml:space="preserve">mohou </w:t>
      </w:r>
      <w:r w:rsidR="00827CFF">
        <w:rPr>
          <w:rFonts w:ascii="Arial" w:hAnsi="Arial" w:cs="Arial"/>
          <w:b/>
          <w:sz w:val="20"/>
          <w:szCs w:val="20"/>
          <w:lang w:val="cs-CZ"/>
        </w:rPr>
        <w:t xml:space="preserve">prohlížet standardy vybavení a </w:t>
      </w:r>
      <w:r w:rsidR="005B0570">
        <w:rPr>
          <w:rFonts w:ascii="Arial" w:hAnsi="Arial" w:cs="Arial"/>
          <w:b/>
          <w:sz w:val="20"/>
          <w:szCs w:val="20"/>
          <w:lang w:val="cs-CZ"/>
        </w:rPr>
        <w:t xml:space="preserve">vybírat z moderních bytových jednotek, včetně unikátních zahradních bytů </w:t>
      </w:r>
      <w:r w:rsidR="005B0570" w:rsidRPr="005B0570">
        <w:rPr>
          <w:rFonts w:ascii="Arial" w:hAnsi="Arial" w:cs="Arial"/>
          <w:b/>
          <w:sz w:val="20"/>
          <w:szCs w:val="20"/>
          <w:lang w:val="cs-CZ"/>
        </w:rPr>
        <w:t>s předzahrádkami a</w:t>
      </w:r>
      <w:r w:rsidR="002A21CE">
        <w:rPr>
          <w:rFonts w:ascii="Arial" w:hAnsi="Arial" w:cs="Arial"/>
          <w:b/>
          <w:sz w:val="20"/>
          <w:szCs w:val="20"/>
          <w:lang w:val="cs-CZ"/>
        </w:rPr>
        <w:t> </w:t>
      </w:r>
      <w:r w:rsidR="005B0570" w:rsidRPr="005B0570">
        <w:rPr>
          <w:rFonts w:ascii="Arial" w:hAnsi="Arial" w:cs="Arial"/>
          <w:b/>
          <w:sz w:val="20"/>
          <w:szCs w:val="20"/>
          <w:lang w:val="cs-CZ"/>
        </w:rPr>
        <w:t xml:space="preserve">soukromým vstupem </w:t>
      </w:r>
      <w:r w:rsidR="005B0570">
        <w:rPr>
          <w:rFonts w:ascii="Arial" w:hAnsi="Arial" w:cs="Arial"/>
          <w:b/>
          <w:sz w:val="20"/>
          <w:szCs w:val="20"/>
          <w:lang w:val="cs-CZ"/>
        </w:rPr>
        <w:t xml:space="preserve">či </w:t>
      </w:r>
      <w:r w:rsidR="0057327B">
        <w:rPr>
          <w:rFonts w:ascii="Arial" w:hAnsi="Arial" w:cs="Arial"/>
          <w:b/>
          <w:sz w:val="20"/>
          <w:szCs w:val="20"/>
          <w:lang w:val="cs-CZ"/>
        </w:rPr>
        <w:t xml:space="preserve">z </w:t>
      </w:r>
      <w:r w:rsidR="005B0570">
        <w:rPr>
          <w:rFonts w:ascii="Arial" w:hAnsi="Arial" w:cs="Arial"/>
          <w:b/>
          <w:sz w:val="20"/>
          <w:szCs w:val="20"/>
          <w:lang w:val="cs-CZ"/>
        </w:rPr>
        <w:t>luxusních penthousů s výhledy</w:t>
      </w:r>
      <w:r w:rsidR="005B0570" w:rsidRPr="009D1C29">
        <w:rPr>
          <w:rFonts w:ascii="Arial" w:hAnsi="Arial" w:cs="Arial"/>
          <w:b/>
          <w:sz w:val="20"/>
          <w:szCs w:val="20"/>
          <w:lang w:val="cs-CZ"/>
        </w:rPr>
        <w:t xml:space="preserve">. </w:t>
      </w:r>
      <w:r w:rsidR="00B85B35" w:rsidRPr="009D1C29">
        <w:rPr>
          <w:rFonts w:ascii="Arial" w:hAnsi="Arial" w:cs="Arial"/>
          <w:b/>
          <w:sz w:val="20"/>
          <w:szCs w:val="20"/>
          <w:lang w:val="cs-CZ"/>
        </w:rPr>
        <w:t>Za první pololetí letošního roku se prodalo 60</w:t>
      </w:r>
      <w:r w:rsidR="0056347E" w:rsidRPr="009D1C29">
        <w:rPr>
          <w:rFonts w:ascii="Arial" w:hAnsi="Arial" w:cs="Arial"/>
          <w:b/>
          <w:sz w:val="20"/>
          <w:szCs w:val="20"/>
          <w:lang w:val="cs-CZ"/>
        </w:rPr>
        <w:t xml:space="preserve"> </w:t>
      </w:r>
      <w:r w:rsidR="00B85B35" w:rsidRPr="009D1C29">
        <w:rPr>
          <w:rFonts w:ascii="Arial" w:hAnsi="Arial" w:cs="Arial"/>
          <w:b/>
          <w:sz w:val="20"/>
          <w:szCs w:val="20"/>
          <w:lang w:val="cs-CZ"/>
        </w:rPr>
        <w:t xml:space="preserve">% </w:t>
      </w:r>
      <w:r w:rsidR="00C0177C">
        <w:rPr>
          <w:rFonts w:ascii="Arial" w:hAnsi="Arial" w:cs="Arial"/>
          <w:b/>
          <w:sz w:val="20"/>
          <w:szCs w:val="20"/>
          <w:lang w:val="cs-CZ"/>
        </w:rPr>
        <w:t xml:space="preserve">jednotek </w:t>
      </w:r>
      <w:r w:rsidR="00B85B35" w:rsidRPr="00C0177C">
        <w:rPr>
          <w:rFonts w:ascii="Arial" w:hAnsi="Arial" w:cs="Arial"/>
          <w:b/>
          <w:sz w:val="20"/>
          <w:szCs w:val="20"/>
          <w:lang w:val="cs-CZ"/>
        </w:rPr>
        <w:t>a dalších 25</w:t>
      </w:r>
      <w:r w:rsidR="0056347E" w:rsidRPr="00C0177C">
        <w:rPr>
          <w:rFonts w:ascii="Arial" w:hAnsi="Arial" w:cs="Arial"/>
          <w:b/>
          <w:sz w:val="20"/>
          <w:szCs w:val="20"/>
          <w:lang w:val="cs-CZ"/>
        </w:rPr>
        <w:t xml:space="preserve"> </w:t>
      </w:r>
      <w:r w:rsidR="00B85B35" w:rsidRPr="00C0177C">
        <w:rPr>
          <w:rFonts w:ascii="Arial" w:hAnsi="Arial" w:cs="Arial"/>
          <w:b/>
          <w:sz w:val="20"/>
          <w:szCs w:val="20"/>
          <w:lang w:val="cs-CZ"/>
        </w:rPr>
        <w:t xml:space="preserve">% </w:t>
      </w:r>
      <w:r w:rsidR="00B85B35" w:rsidRPr="009D1C29">
        <w:rPr>
          <w:rFonts w:ascii="Arial" w:hAnsi="Arial" w:cs="Arial"/>
          <w:b/>
          <w:sz w:val="20"/>
          <w:szCs w:val="20"/>
          <w:lang w:val="cs-CZ"/>
        </w:rPr>
        <w:t>je v jednání.</w:t>
      </w:r>
      <w:r w:rsidR="00B85B35">
        <w:rPr>
          <w:rFonts w:ascii="Arial" w:hAnsi="Arial" w:cs="Arial"/>
          <w:b/>
          <w:sz w:val="20"/>
          <w:szCs w:val="20"/>
          <w:lang w:val="cs-CZ"/>
        </w:rPr>
        <w:t xml:space="preserve"> Proto se developer rozhodl </w:t>
      </w:r>
      <w:r w:rsidR="003800D8">
        <w:rPr>
          <w:rFonts w:ascii="Arial" w:hAnsi="Arial" w:cs="Arial"/>
          <w:b/>
          <w:sz w:val="20"/>
          <w:szCs w:val="20"/>
          <w:lang w:val="cs-CZ"/>
        </w:rPr>
        <w:t xml:space="preserve">na přelomu srpna a září </w:t>
      </w:r>
      <w:r w:rsidR="00B85B35">
        <w:rPr>
          <w:rFonts w:ascii="Arial" w:hAnsi="Arial" w:cs="Arial"/>
          <w:b/>
          <w:sz w:val="20"/>
          <w:szCs w:val="20"/>
          <w:lang w:val="cs-CZ"/>
        </w:rPr>
        <w:t>uvést na trh dalších 50</w:t>
      </w:r>
      <w:r w:rsidR="004B6809">
        <w:rPr>
          <w:rFonts w:ascii="Arial" w:hAnsi="Arial" w:cs="Arial"/>
          <w:b/>
          <w:sz w:val="20"/>
          <w:szCs w:val="20"/>
          <w:lang w:val="cs-CZ"/>
        </w:rPr>
        <w:t xml:space="preserve"> bytů</w:t>
      </w:r>
      <w:r w:rsidR="00B85B35">
        <w:rPr>
          <w:rFonts w:ascii="Arial" w:hAnsi="Arial" w:cs="Arial"/>
          <w:b/>
          <w:sz w:val="20"/>
          <w:szCs w:val="20"/>
          <w:lang w:val="cs-CZ"/>
        </w:rPr>
        <w:t>.</w:t>
      </w:r>
      <w:r w:rsidR="009D1C29">
        <w:rPr>
          <w:rFonts w:ascii="Arial" w:hAnsi="Arial" w:cs="Arial"/>
          <w:b/>
          <w:sz w:val="20"/>
          <w:szCs w:val="20"/>
          <w:lang w:val="cs-CZ"/>
        </w:rPr>
        <w:t xml:space="preserve"> Celkem v</w:t>
      </w:r>
      <w:r w:rsidR="00C0177C">
        <w:rPr>
          <w:rFonts w:ascii="Arial" w:hAnsi="Arial" w:cs="Arial"/>
          <w:b/>
          <w:sz w:val="20"/>
          <w:szCs w:val="20"/>
          <w:lang w:val="cs-CZ"/>
        </w:rPr>
        <w:t> </w:t>
      </w:r>
      <w:r w:rsidR="009D1C29">
        <w:rPr>
          <w:rFonts w:ascii="Arial" w:hAnsi="Arial" w:cs="Arial"/>
          <w:b/>
          <w:sz w:val="20"/>
          <w:szCs w:val="20"/>
          <w:lang w:val="cs-CZ"/>
        </w:rPr>
        <w:t>projektu vznikne 280 jednotek s podlahovou plochou 27 m</w:t>
      </w:r>
      <w:r w:rsidR="009D1C29" w:rsidRPr="00312A36">
        <w:rPr>
          <w:rFonts w:ascii="Arial" w:hAnsi="Arial" w:cs="Arial"/>
          <w:b/>
          <w:sz w:val="20"/>
          <w:szCs w:val="20"/>
          <w:vertAlign w:val="superscript"/>
          <w:lang w:val="cs-CZ"/>
        </w:rPr>
        <w:t>2</w:t>
      </w:r>
      <w:r w:rsidR="009D1C29" w:rsidRPr="00585AA8">
        <w:rPr>
          <w:rFonts w:ascii="Arial" w:hAnsi="Arial" w:cs="Arial"/>
          <w:b/>
          <w:sz w:val="20"/>
          <w:szCs w:val="20"/>
          <w:lang w:val="cs-CZ"/>
        </w:rPr>
        <w:t xml:space="preserve"> </w:t>
      </w:r>
      <w:r w:rsidR="009D1C29">
        <w:rPr>
          <w:rFonts w:ascii="Arial" w:hAnsi="Arial" w:cs="Arial"/>
          <w:b/>
          <w:sz w:val="20"/>
          <w:szCs w:val="20"/>
          <w:lang w:val="cs-CZ"/>
        </w:rPr>
        <w:t>až</w:t>
      </w:r>
      <w:r w:rsidR="009D1C29" w:rsidRPr="00585AA8">
        <w:rPr>
          <w:rFonts w:ascii="Arial" w:hAnsi="Arial" w:cs="Arial"/>
          <w:b/>
          <w:sz w:val="20"/>
          <w:szCs w:val="20"/>
          <w:lang w:val="cs-CZ"/>
        </w:rPr>
        <w:t xml:space="preserve"> 135</w:t>
      </w:r>
      <w:r w:rsidR="009D1C29">
        <w:rPr>
          <w:rFonts w:ascii="Arial" w:hAnsi="Arial" w:cs="Arial"/>
          <w:b/>
          <w:sz w:val="20"/>
          <w:szCs w:val="20"/>
          <w:lang w:val="cs-CZ"/>
        </w:rPr>
        <w:t> </w:t>
      </w:r>
      <w:r w:rsidR="009D1C29" w:rsidRPr="00585AA8">
        <w:rPr>
          <w:rFonts w:ascii="Arial" w:hAnsi="Arial" w:cs="Arial"/>
          <w:b/>
          <w:sz w:val="20"/>
          <w:szCs w:val="20"/>
          <w:lang w:val="cs-CZ"/>
        </w:rPr>
        <w:t>m</w:t>
      </w:r>
      <w:r w:rsidR="009D1C29" w:rsidRPr="00585AA8">
        <w:rPr>
          <w:rFonts w:ascii="Arial" w:hAnsi="Arial" w:cs="Arial"/>
          <w:b/>
          <w:sz w:val="20"/>
          <w:szCs w:val="20"/>
          <w:vertAlign w:val="superscript"/>
          <w:lang w:val="cs-CZ"/>
        </w:rPr>
        <w:t>2</w:t>
      </w:r>
      <w:r w:rsidR="009D1C29" w:rsidRPr="007C79F5">
        <w:rPr>
          <w:rFonts w:ascii="Arial" w:hAnsi="Arial" w:cs="Arial"/>
          <w:b/>
          <w:sz w:val="20"/>
          <w:szCs w:val="20"/>
          <w:lang w:val="cs-CZ"/>
        </w:rPr>
        <w:t>,</w:t>
      </w:r>
      <w:r w:rsidR="009D1C29">
        <w:rPr>
          <w:rFonts w:ascii="Arial" w:hAnsi="Arial" w:cs="Arial"/>
          <w:b/>
          <w:sz w:val="20"/>
          <w:szCs w:val="20"/>
          <w:vertAlign w:val="superscript"/>
          <w:lang w:val="cs-CZ"/>
        </w:rPr>
        <w:t xml:space="preserve"> </w:t>
      </w:r>
      <w:r w:rsidR="009D1C29">
        <w:rPr>
          <w:rFonts w:ascii="Arial" w:hAnsi="Arial" w:cs="Arial"/>
          <w:b/>
          <w:sz w:val="20"/>
          <w:szCs w:val="20"/>
          <w:lang w:val="cs-CZ"/>
        </w:rPr>
        <w:t>10 </w:t>
      </w:r>
      <w:r w:rsidR="009D1C29" w:rsidRPr="00CC3D65">
        <w:rPr>
          <w:rFonts w:ascii="Arial" w:hAnsi="Arial" w:cs="Arial"/>
          <w:b/>
          <w:sz w:val="20"/>
          <w:szCs w:val="20"/>
          <w:lang w:val="cs-CZ"/>
        </w:rPr>
        <w:t xml:space="preserve">rodinných domů </w:t>
      </w:r>
      <w:r w:rsidR="009D1C29">
        <w:rPr>
          <w:rFonts w:ascii="Arial" w:hAnsi="Arial" w:cs="Arial"/>
          <w:b/>
          <w:sz w:val="20"/>
          <w:szCs w:val="20"/>
          <w:lang w:val="cs-CZ"/>
        </w:rPr>
        <w:t>a</w:t>
      </w:r>
      <w:r w:rsidR="00C0177C">
        <w:rPr>
          <w:rFonts w:ascii="Arial" w:hAnsi="Arial" w:cs="Arial"/>
          <w:b/>
          <w:sz w:val="20"/>
          <w:szCs w:val="20"/>
          <w:lang w:val="cs-CZ"/>
        </w:rPr>
        <w:t> </w:t>
      </w:r>
      <w:r w:rsidR="009D1C29">
        <w:rPr>
          <w:rFonts w:ascii="Arial" w:hAnsi="Arial" w:cs="Arial"/>
          <w:b/>
          <w:sz w:val="20"/>
          <w:szCs w:val="20"/>
          <w:lang w:val="cs-CZ"/>
        </w:rPr>
        <w:t>obchodní prostory.</w:t>
      </w:r>
    </w:p>
    <w:p w14:paraId="083211B7" w14:textId="77777777" w:rsidR="0082434D" w:rsidRDefault="0082434D" w:rsidP="0025163C">
      <w:pPr>
        <w:spacing w:after="0" w:line="320" w:lineRule="atLeast"/>
        <w:jc w:val="both"/>
        <w:rPr>
          <w:rFonts w:ascii="Arial" w:hAnsi="Arial" w:cs="Arial"/>
          <w:sz w:val="20"/>
          <w:szCs w:val="20"/>
          <w:lang w:val="cs-CZ"/>
        </w:rPr>
      </w:pPr>
    </w:p>
    <w:p w14:paraId="3ED83A01" w14:textId="7F6F55F2" w:rsidR="00B62E32" w:rsidRDefault="00C061FA">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60800" behindDoc="1" locked="0" layoutInCell="1" allowOverlap="1" wp14:anchorId="467C0FF0" wp14:editId="7B184691">
            <wp:simplePos x="0" y="0"/>
            <wp:positionH relativeFrom="margin">
              <wp:align>left</wp:align>
            </wp:positionH>
            <wp:positionV relativeFrom="paragraph">
              <wp:posOffset>224790</wp:posOffset>
            </wp:positionV>
            <wp:extent cx="2145030" cy="1203960"/>
            <wp:effectExtent l="0" t="0" r="7620" b="0"/>
            <wp:wrapTight wrapText="bothSides">
              <wp:wrapPolygon edited="0">
                <wp:start x="0" y="0"/>
                <wp:lineTo x="0" y="21190"/>
                <wp:lineTo x="21485" y="21190"/>
                <wp:lineTo x="2148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ior_final_final_correction_02.jpg"/>
                    <pic:cNvPicPr/>
                  </pic:nvPicPr>
                  <pic:blipFill>
                    <a:blip r:embed="rId8" cstate="email">
                      <a:extLst>
                        <a:ext uri="{28A0092B-C50C-407E-A947-70E740481C1C}">
                          <a14:useLocalDpi xmlns:a14="http://schemas.microsoft.com/office/drawing/2010/main"/>
                        </a:ext>
                      </a:extLst>
                    </a:blip>
                    <a:stretch>
                      <a:fillRect/>
                    </a:stretch>
                  </pic:blipFill>
                  <pic:spPr>
                    <a:xfrm>
                      <a:off x="0" y="0"/>
                      <a:ext cx="2146998" cy="1204883"/>
                    </a:xfrm>
                    <a:prstGeom prst="rect">
                      <a:avLst/>
                    </a:prstGeom>
                  </pic:spPr>
                </pic:pic>
              </a:graphicData>
            </a:graphic>
            <wp14:sizeRelH relativeFrom="page">
              <wp14:pctWidth>0</wp14:pctWidth>
            </wp14:sizeRelH>
            <wp14:sizeRelV relativeFrom="page">
              <wp14:pctHeight>0</wp14:pctHeight>
            </wp14:sizeRelV>
          </wp:anchor>
        </w:drawing>
      </w:r>
      <w:r w:rsidR="00596A4B">
        <w:rPr>
          <w:rFonts w:ascii="Arial" w:hAnsi="Arial" w:cs="Arial"/>
          <w:sz w:val="20"/>
          <w:szCs w:val="20"/>
          <w:lang w:val="cs-CZ"/>
        </w:rPr>
        <w:t xml:space="preserve">První etapa projektu </w:t>
      </w:r>
      <w:hyperlink r:id="rId9" w:history="1">
        <w:r w:rsidR="00596A4B" w:rsidRPr="00ED4347">
          <w:rPr>
            <w:rStyle w:val="Hypertextovodkaz"/>
            <w:rFonts w:ascii="Arial" w:hAnsi="Arial" w:cs="Arial"/>
            <w:sz w:val="20"/>
            <w:szCs w:val="20"/>
            <w:lang w:val="cs-CZ"/>
          </w:rPr>
          <w:t>Arcus City</w:t>
        </w:r>
      </w:hyperlink>
      <w:r w:rsidR="00596A4B">
        <w:rPr>
          <w:rFonts w:ascii="Arial" w:hAnsi="Arial" w:cs="Arial"/>
          <w:sz w:val="20"/>
          <w:szCs w:val="20"/>
          <w:lang w:val="cs-CZ"/>
        </w:rPr>
        <w:t xml:space="preserve"> </w:t>
      </w:r>
      <w:r w:rsidR="00CC3D65">
        <w:rPr>
          <w:rFonts w:ascii="Arial" w:hAnsi="Arial" w:cs="Arial"/>
          <w:sz w:val="20"/>
          <w:szCs w:val="20"/>
          <w:lang w:val="cs-CZ"/>
        </w:rPr>
        <w:t>v pražských Stodůlkách</w:t>
      </w:r>
      <w:r w:rsidR="00475220">
        <w:rPr>
          <w:rFonts w:ascii="Arial" w:hAnsi="Arial" w:cs="Arial"/>
          <w:sz w:val="20"/>
          <w:szCs w:val="20"/>
          <w:lang w:val="cs-CZ"/>
        </w:rPr>
        <w:t xml:space="preserve">, jejíž dokončení se plánuje </w:t>
      </w:r>
      <w:r w:rsidR="00931C6A">
        <w:rPr>
          <w:rFonts w:ascii="Arial" w:hAnsi="Arial" w:cs="Arial"/>
          <w:sz w:val="20"/>
          <w:szCs w:val="20"/>
          <w:lang w:val="cs-CZ"/>
        </w:rPr>
        <w:t>v roce 2023,</w:t>
      </w:r>
      <w:r w:rsidR="00CC3D65">
        <w:rPr>
          <w:rFonts w:ascii="Arial" w:hAnsi="Arial" w:cs="Arial"/>
          <w:sz w:val="20"/>
          <w:szCs w:val="20"/>
          <w:lang w:val="cs-CZ"/>
        </w:rPr>
        <w:t xml:space="preserve"> </w:t>
      </w:r>
      <w:r w:rsidR="00596A4B">
        <w:rPr>
          <w:rFonts w:ascii="Arial" w:hAnsi="Arial" w:cs="Arial"/>
          <w:sz w:val="20"/>
          <w:szCs w:val="20"/>
          <w:lang w:val="cs-CZ"/>
        </w:rPr>
        <w:t xml:space="preserve">čítá </w:t>
      </w:r>
      <w:r w:rsidR="009D1C29">
        <w:rPr>
          <w:rFonts w:ascii="Arial" w:hAnsi="Arial" w:cs="Arial"/>
          <w:sz w:val="20"/>
          <w:szCs w:val="20"/>
          <w:lang w:val="cs-CZ"/>
        </w:rPr>
        <w:t>4</w:t>
      </w:r>
      <w:r w:rsidR="00931C6A">
        <w:rPr>
          <w:rFonts w:ascii="Arial" w:hAnsi="Arial" w:cs="Arial"/>
          <w:sz w:val="20"/>
          <w:szCs w:val="20"/>
          <w:lang w:val="cs-CZ"/>
        </w:rPr>
        <w:t> </w:t>
      </w:r>
      <w:r w:rsidR="008331C8">
        <w:rPr>
          <w:rFonts w:ascii="Arial" w:hAnsi="Arial" w:cs="Arial"/>
          <w:sz w:val="20"/>
          <w:szCs w:val="20"/>
          <w:lang w:val="cs-CZ"/>
        </w:rPr>
        <w:t>dom</w:t>
      </w:r>
      <w:r w:rsidR="009D1C29">
        <w:rPr>
          <w:rFonts w:ascii="Arial" w:hAnsi="Arial" w:cs="Arial"/>
          <w:sz w:val="20"/>
          <w:szCs w:val="20"/>
          <w:lang w:val="cs-CZ"/>
        </w:rPr>
        <w:t>y</w:t>
      </w:r>
      <w:r w:rsidR="008331C8">
        <w:rPr>
          <w:rFonts w:ascii="Arial" w:hAnsi="Arial" w:cs="Arial"/>
          <w:sz w:val="20"/>
          <w:szCs w:val="20"/>
          <w:lang w:val="cs-CZ"/>
        </w:rPr>
        <w:t xml:space="preserve"> </w:t>
      </w:r>
      <w:r w:rsidR="00733BDA">
        <w:rPr>
          <w:rFonts w:ascii="Arial" w:hAnsi="Arial" w:cs="Arial"/>
          <w:sz w:val="20"/>
          <w:szCs w:val="20"/>
          <w:lang w:val="cs-CZ"/>
        </w:rPr>
        <w:t xml:space="preserve">s celkem </w:t>
      </w:r>
      <w:r w:rsidR="008331C8" w:rsidRPr="00596A4B">
        <w:rPr>
          <w:rFonts w:ascii="Arial" w:hAnsi="Arial" w:cs="Arial"/>
          <w:sz w:val="20"/>
          <w:szCs w:val="20"/>
          <w:lang w:val="cs-CZ"/>
        </w:rPr>
        <w:t>1</w:t>
      </w:r>
      <w:r w:rsidR="009D1C29">
        <w:rPr>
          <w:rFonts w:ascii="Arial" w:hAnsi="Arial" w:cs="Arial"/>
          <w:sz w:val="20"/>
          <w:szCs w:val="20"/>
          <w:lang w:val="cs-CZ"/>
        </w:rPr>
        <w:t>0</w:t>
      </w:r>
      <w:r w:rsidR="008331C8">
        <w:rPr>
          <w:rFonts w:ascii="Arial" w:hAnsi="Arial" w:cs="Arial"/>
          <w:sz w:val="20"/>
          <w:szCs w:val="20"/>
          <w:lang w:val="cs-CZ"/>
        </w:rPr>
        <w:t>0</w:t>
      </w:r>
      <w:r w:rsidR="008331C8" w:rsidRPr="00596A4B">
        <w:rPr>
          <w:rFonts w:ascii="Arial" w:hAnsi="Arial" w:cs="Arial"/>
          <w:sz w:val="20"/>
          <w:szCs w:val="20"/>
          <w:lang w:val="cs-CZ"/>
        </w:rPr>
        <w:t xml:space="preserve"> </w:t>
      </w:r>
      <w:r w:rsidR="00596A4B" w:rsidRPr="00596A4B">
        <w:rPr>
          <w:rFonts w:ascii="Arial" w:hAnsi="Arial" w:cs="Arial"/>
          <w:sz w:val="20"/>
          <w:szCs w:val="20"/>
          <w:lang w:val="cs-CZ"/>
        </w:rPr>
        <w:t>byt</w:t>
      </w:r>
      <w:r w:rsidR="00733BDA">
        <w:rPr>
          <w:rFonts w:ascii="Arial" w:hAnsi="Arial" w:cs="Arial"/>
          <w:sz w:val="20"/>
          <w:szCs w:val="20"/>
          <w:lang w:val="cs-CZ"/>
        </w:rPr>
        <w:t>y</w:t>
      </w:r>
      <w:r w:rsidR="00596A4B" w:rsidRPr="00596A4B">
        <w:rPr>
          <w:rFonts w:ascii="Arial" w:hAnsi="Arial" w:cs="Arial"/>
          <w:sz w:val="20"/>
          <w:szCs w:val="20"/>
          <w:lang w:val="cs-CZ"/>
        </w:rPr>
        <w:t xml:space="preserve">, </w:t>
      </w:r>
      <w:r w:rsidR="00596A4B">
        <w:rPr>
          <w:rFonts w:ascii="Arial" w:hAnsi="Arial" w:cs="Arial"/>
          <w:sz w:val="20"/>
          <w:szCs w:val="20"/>
          <w:lang w:val="cs-CZ"/>
        </w:rPr>
        <w:t>každý z nich s</w:t>
      </w:r>
      <w:r w:rsidR="00F92614">
        <w:rPr>
          <w:rFonts w:ascii="Arial" w:hAnsi="Arial" w:cs="Arial"/>
          <w:sz w:val="20"/>
          <w:szCs w:val="20"/>
          <w:lang w:val="cs-CZ"/>
        </w:rPr>
        <w:t> </w:t>
      </w:r>
      <w:r w:rsidR="00596A4B" w:rsidRPr="00596A4B">
        <w:rPr>
          <w:rFonts w:ascii="Arial" w:hAnsi="Arial" w:cs="Arial"/>
          <w:sz w:val="20"/>
          <w:szCs w:val="20"/>
          <w:lang w:val="cs-CZ"/>
        </w:rPr>
        <w:t>vlastní</w:t>
      </w:r>
      <w:r w:rsidR="00596A4B">
        <w:rPr>
          <w:rFonts w:ascii="Arial" w:hAnsi="Arial" w:cs="Arial"/>
          <w:sz w:val="20"/>
          <w:szCs w:val="20"/>
          <w:lang w:val="cs-CZ"/>
        </w:rPr>
        <w:t>m</w:t>
      </w:r>
      <w:r w:rsidR="00596A4B" w:rsidRPr="00596A4B">
        <w:rPr>
          <w:rFonts w:ascii="Arial" w:hAnsi="Arial" w:cs="Arial"/>
          <w:sz w:val="20"/>
          <w:szCs w:val="20"/>
          <w:lang w:val="cs-CZ"/>
        </w:rPr>
        <w:t xml:space="preserve"> balkón</w:t>
      </w:r>
      <w:r w:rsidR="00596A4B">
        <w:rPr>
          <w:rFonts w:ascii="Arial" w:hAnsi="Arial" w:cs="Arial"/>
          <w:sz w:val="20"/>
          <w:szCs w:val="20"/>
          <w:lang w:val="cs-CZ"/>
        </w:rPr>
        <w:t>em</w:t>
      </w:r>
      <w:r w:rsidR="00596A4B" w:rsidRPr="00596A4B">
        <w:rPr>
          <w:rFonts w:ascii="Arial" w:hAnsi="Arial" w:cs="Arial"/>
          <w:sz w:val="20"/>
          <w:szCs w:val="20"/>
          <w:lang w:val="cs-CZ"/>
        </w:rPr>
        <w:t>, teras</w:t>
      </w:r>
      <w:r w:rsidR="00596A4B">
        <w:rPr>
          <w:rFonts w:ascii="Arial" w:hAnsi="Arial" w:cs="Arial"/>
          <w:sz w:val="20"/>
          <w:szCs w:val="20"/>
          <w:lang w:val="cs-CZ"/>
        </w:rPr>
        <w:t>o</w:t>
      </w:r>
      <w:r w:rsidR="00596A4B" w:rsidRPr="00596A4B">
        <w:rPr>
          <w:rFonts w:ascii="Arial" w:hAnsi="Arial" w:cs="Arial"/>
          <w:sz w:val="20"/>
          <w:szCs w:val="20"/>
          <w:lang w:val="cs-CZ"/>
        </w:rPr>
        <w:t>u nebo předzahrádk</w:t>
      </w:r>
      <w:r w:rsidR="00596A4B">
        <w:rPr>
          <w:rFonts w:ascii="Arial" w:hAnsi="Arial" w:cs="Arial"/>
          <w:sz w:val="20"/>
          <w:szCs w:val="20"/>
          <w:lang w:val="cs-CZ"/>
        </w:rPr>
        <w:t>o</w:t>
      </w:r>
      <w:r w:rsidR="00596A4B" w:rsidRPr="00596A4B">
        <w:rPr>
          <w:rFonts w:ascii="Arial" w:hAnsi="Arial" w:cs="Arial"/>
          <w:sz w:val="20"/>
          <w:szCs w:val="20"/>
          <w:lang w:val="cs-CZ"/>
        </w:rPr>
        <w:t>u</w:t>
      </w:r>
      <w:r w:rsidR="00596A4B">
        <w:rPr>
          <w:rFonts w:ascii="Arial" w:hAnsi="Arial" w:cs="Arial"/>
          <w:sz w:val="20"/>
          <w:szCs w:val="20"/>
          <w:lang w:val="cs-CZ"/>
        </w:rPr>
        <w:t>.</w:t>
      </w:r>
      <w:r w:rsidR="0048498C">
        <w:rPr>
          <w:rFonts w:ascii="Arial" w:hAnsi="Arial" w:cs="Arial"/>
          <w:sz w:val="20"/>
          <w:szCs w:val="20"/>
          <w:lang w:val="cs-CZ"/>
        </w:rPr>
        <w:t xml:space="preserve"> </w:t>
      </w:r>
      <w:r w:rsidR="00E061C1">
        <w:rPr>
          <w:rFonts w:ascii="Arial" w:hAnsi="Arial" w:cs="Arial"/>
          <w:sz w:val="20"/>
          <w:szCs w:val="20"/>
          <w:lang w:val="cs-CZ"/>
        </w:rPr>
        <w:t xml:space="preserve">Jednotky </w:t>
      </w:r>
      <w:r w:rsidR="00A240B7">
        <w:rPr>
          <w:rFonts w:ascii="Arial" w:hAnsi="Arial" w:cs="Arial"/>
          <w:sz w:val="20"/>
          <w:szCs w:val="20"/>
          <w:lang w:val="cs-CZ"/>
        </w:rPr>
        <w:t xml:space="preserve">jsou </w:t>
      </w:r>
      <w:r w:rsidR="00E061C1">
        <w:rPr>
          <w:rFonts w:ascii="Arial" w:hAnsi="Arial" w:cs="Arial"/>
          <w:sz w:val="20"/>
          <w:szCs w:val="20"/>
          <w:lang w:val="cs-CZ"/>
        </w:rPr>
        <w:t>nadstandardn</w:t>
      </w:r>
      <w:r w:rsidR="00EC4CB6">
        <w:rPr>
          <w:rFonts w:ascii="Arial" w:hAnsi="Arial" w:cs="Arial"/>
          <w:sz w:val="20"/>
          <w:szCs w:val="20"/>
          <w:lang w:val="cs-CZ"/>
        </w:rPr>
        <w:t>ě</w:t>
      </w:r>
      <w:r w:rsidR="00E061C1">
        <w:rPr>
          <w:rFonts w:ascii="Arial" w:hAnsi="Arial" w:cs="Arial"/>
          <w:sz w:val="20"/>
          <w:szCs w:val="20"/>
          <w:lang w:val="cs-CZ"/>
        </w:rPr>
        <w:t xml:space="preserve"> vybaven</w:t>
      </w:r>
      <w:r w:rsidR="00EC4CB6">
        <w:rPr>
          <w:rFonts w:ascii="Arial" w:hAnsi="Arial" w:cs="Arial"/>
          <w:sz w:val="20"/>
          <w:szCs w:val="20"/>
          <w:lang w:val="cs-CZ"/>
        </w:rPr>
        <w:t>y</w:t>
      </w:r>
      <w:r w:rsidR="00E061C1">
        <w:rPr>
          <w:rFonts w:ascii="Arial" w:hAnsi="Arial" w:cs="Arial"/>
          <w:sz w:val="20"/>
          <w:szCs w:val="20"/>
          <w:lang w:val="cs-CZ"/>
        </w:rPr>
        <w:t xml:space="preserve"> velkoplošný</w:t>
      </w:r>
      <w:r w:rsidR="007D1CFD">
        <w:rPr>
          <w:rFonts w:ascii="Arial" w:hAnsi="Arial" w:cs="Arial"/>
          <w:sz w:val="20"/>
          <w:szCs w:val="20"/>
          <w:lang w:val="cs-CZ"/>
        </w:rPr>
        <w:t xml:space="preserve">mi </w:t>
      </w:r>
      <w:r w:rsidR="00E061C1">
        <w:rPr>
          <w:rFonts w:ascii="Arial" w:hAnsi="Arial" w:cs="Arial"/>
          <w:sz w:val="20"/>
          <w:szCs w:val="20"/>
          <w:lang w:val="cs-CZ"/>
        </w:rPr>
        <w:t>dřevěný</w:t>
      </w:r>
      <w:r w:rsidR="007D1CFD">
        <w:rPr>
          <w:rFonts w:ascii="Arial" w:hAnsi="Arial" w:cs="Arial"/>
          <w:sz w:val="20"/>
          <w:szCs w:val="20"/>
          <w:lang w:val="cs-CZ"/>
        </w:rPr>
        <w:t xml:space="preserve">mi </w:t>
      </w:r>
      <w:r w:rsidR="00E061C1">
        <w:rPr>
          <w:rFonts w:ascii="Arial" w:hAnsi="Arial" w:cs="Arial"/>
          <w:sz w:val="20"/>
          <w:szCs w:val="20"/>
          <w:lang w:val="cs-CZ"/>
        </w:rPr>
        <w:t>okn</w:t>
      </w:r>
      <w:r w:rsidR="007D1CFD">
        <w:rPr>
          <w:rFonts w:ascii="Arial" w:hAnsi="Arial" w:cs="Arial"/>
          <w:sz w:val="20"/>
          <w:szCs w:val="20"/>
          <w:lang w:val="cs-CZ"/>
        </w:rPr>
        <w:t>y</w:t>
      </w:r>
      <w:r w:rsidR="00C10C0B">
        <w:rPr>
          <w:rFonts w:ascii="Arial" w:hAnsi="Arial" w:cs="Arial"/>
          <w:sz w:val="20"/>
          <w:szCs w:val="20"/>
          <w:lang w:val="cs-CZ"/>
        </w:rPr>
        <w:t xml:space="preserve"> a</w:t>
      </w:r>
      <w:r w:rsidR="00022B2E">
        <w:rPr>
          <w:rFonts w:ascii="Arial" w:hAnsi="Arial" w:cs="Arial"/>
          <w:sz w:val="20"/>
          <w:szCs w:val="20"/>
          <w:lang w:val="cs-CZ"/>
        </w:rPr>
        <w:t> </w:t>
      </w:r>
      <w:r w:rsidR="007D1CFD">
        <w:rPr>
          <w:rFonts w:ascii="Arial" w:hAnsi="Arial" w:cs="Arial"/>
          <w:sz w:val="20"/>
          <w:szCs w:val="20"/>
          <w:lang w:val="cs-CZ"/>
        </w:rPr>
        <w:t xml:space="preserve">dřevěnými </w:t>
      </w:r>
      <w:r w:rsidR="00E061C1">
        <w:rPr>
          <w:rFonts w:ascii="Arial" w:hAnsi="Arial" w:cs="Arial"/>
          <w:sz w:val="20"/>
          <w:szCs w:val="20"/>
          <w:lang w:val="cs-CZ"/>
        </w:rPr>
        <w:t>podlah</w:t>
      </w:r>
      <w:r w:rsidR="007D1CFD">
        <w:rPr>
          <w:rFonts w:ascii="Arial" w:hAnsi="Arial" w:cs="Arial"/>
          <w:sz w:val="20"/>
          <w:szCs w:val="20"/>
          <w:lang w:val="cs-CZ"/>
        </w:rPr>
        <w:t>ami</w:t>
      </w:r>
      <w:r w:rsidR="00E061C1">
        <w:rPr>
          <w:rFonts w:ascii="Arial" w:hAnsi="Arial" w:cs="Arial"/>
          <w:sz w:val="20"/>
          <w:szCs w:val="20"/>
          <w:lang w:val="cs-CZ"/>
        </w:rPr>
        <w:t>, stylový</w:t>
      </w:r>
      <w:r w:rsidR="007D1CFD">
        <w:rPr>
          <w:rFonts w:ascii="Arial" w:hAnsi="Arial" w:cs="Arial"/>
          <w:sz w:val="20"/>
          <w:szCs w:val="20"/>
          <w:lang w:val="cs-CZ"/>
        </w:rPr>
        <w:t xml:space="preserve">mi </w:t>
      </w:r>
      <w:r w:rsidR="00E061C1">
        <w:rPr>
          <w:rFonts w:ascii="Arial" w:hAnsi="Arial" w:cs="Arial"/>
          <w:sz w:val="20"/>
          <w:szCs w:val="20"/>
          <w:lang w:val="cs-CZ"/>
        </w:rPr>
        <w:t>obklad</w:t>
      </w:r>
      <w:r w:rsidR="007D1CFD">
        <w:rPr>
          <w:rFonts w:ascii="Arial" w:hAnsi="Arial" w:cs="Arial"/>
          <w:sz w:val="20"/>
          <w:szCs w:val="20"/>
          <w:lang w:val="cs-CZ"/>
        </w:rPr>
        <w:t>y</w:t>
      </w:r>
      <w:r w:rsidR="00E061C1">
        <w:rPr>
          <w:rFonts w:ascii="Arial" w:hAnsi="Arial" w:cs="Arial"/>
          <w:sz w:val="20"/>
          <w:szCs w:val="20"/>
          <w:lang w:val="cs-CZ"/>
        </w:rPr>
        <w:t xml:space="preserve"> či</w:t>
      </w:r>
      <w:r w:rsidR="00E061C1" w:rsidRPr="00E061C1">
        <w:rPr>
          <w:rFonts w:ascii="Arial" w:hAnsi="Arial" w:cs="Arial"/>
          <w:sz w:val="20"/>
          <w:szCs w:val="20"/>
          <w:lang w:val="cs-CZ"/>
        </w:rPr>
        <w:t xml:space="preserve"> </w:t>
      </w:r>
      <w:r w:rsidR="007D1CFD">
        <w:rPr>
          <w:rFonts w:ascii="Arial" w:hAnsi="Arial" w:cs="Arial"/>
          <w:sz w:val="20"/>
          <w:szCs w:val="20"/>
          <w:lang w:val="cs-CZ"/>
        </w:rPr>
        <w:t xml:space="preserve">mají </w:t>
      </w:r>
      <w:r w:rsidR="00A240B7">
        <w:rPr>
          <w:rFonts w:ascii="Arial" w:hAnsi="Arial" w:cs="Arial"/>
          <w:sz w:val="20"/>
          <w:szCs w:val="20"/>
          <w:lang w:val="cs-CZ"/>
        </w:rPr>
        <w:t xml:space="preserve">přípravu na </w:t>
      </w:r>
      <w:r w:rsidR="00E061C1">
        <w:rPr>
          <w:rFonts w:ascii="Arial" w:hAnsi="Arial" w:cs="Arial"/>
          <w:sz w:val="20"/>
          <w:szCs w:val="20"/>
          <w:lang w:val="cs-CZ"/>
        </w:rPr>
        <w:t>elektric</w:t>
      </w:r>
      <w:r w:rsidR="00A240B7">
        <w:rPr>
          <w:rFonts w:ascii="Arial" w:hAnsi="Arial" w:cs="Arial"/>
          <w:sz w:val="20"/>
          <w:szCs w:val="20"/>
          <w:lang w:val="cs-CZ"/>
        </w:rPr>
        <w:t>ky ovládané</w:t>
      </w:r>
      <w:r w:rsidR="00E061C1">
        <w:rPr>
          <w:rFonts w:ascii="Arial" w:hAnsi="Arial" w:cs="Arial"/>
          <w:sz w:val="20"/>
          <w:szCs w:val="20"/>
          <w:lang w:val="cs-CZ"/>
        </w:rPr>
        <w:t xml:space="preserve"> venkovní žaluzi</w:t>
      </w:r>
      <w:r w:rsidR="00A240B7">
        <w:rPr>
          <w:rFonts w:ascii="Arial" w:hAnsi="Arial" w:cs="Arial"/>
          <w:sz w:val="20"/>
          <w:szCs w:val="20"/>
          <w:lang w:val="cs-CZ"/>
        </w:rPr>
        <w:t>e</w:t>
      </w:r>
      <w:r w:rsidR="00E061C1">
        <w:rPr>
          <w:rFonts w:ascii="Arial" w:hAnsi="Arial" w:cs="Arial"/>
          <w:sz w:val="20"/>
          <w:szCs w:val="20"/>
          <w:lang w:val="cs-CZ"/>
        </w:rPr>
        <w:t xml:space="preserve">. </w:t>
      </w:r>
      <w:r w:rsidR="00A240B7">
        <w:rPr>
          <w:rFonts w:ascii="Arial" w:hAnsi="Arial" w:cs="Arial"/>
          <w:sz w:val="20"/>
          <w:szCs w:val="20"/>
          <w:lang w:val="cs-CZ"/>
        </w:rPr>
        <w:t>M</w:t>
      </w:r>
      <w:r w:rsidR="00E061C1">
        <w:rPr>
          <w:rFonts w:ascii="Arial" w:hAnsi="Arial" w:cs="Arial"/>
          <w:sz w:val="20"/>
          <w:szCs w:val="20"/>
          <w:lang w:val="cs-CZ"/>
        </w:rPr>
        <w:t>aximální komfort</w:t>
      </w:r>
      <w:r w:rsidR="00A240B7">
        <w:rPr>
          <w:rFonts w:ascii="Arial" w:hAnsi="Arial" w:cs="Arial"/>
          <w:sz w:val="20"/>
          <w:szCs w:val="20"/>
          <w:lang w:val="cs-CZ"/>
        </w:rPr>
        <w:t xml:space="preserve"> přináší </w:t>
      </w:r>
      <w:r w:rsidR="00A240B7" w:rsidRPr="00A240B7">
        <w:rPr>
          <w:rFonts w:ascii="Arial" w:hAnsi="Arial" w:cs="Arial"/>
          <w:sz w:val="20"/>
          <w:szCs w:val="20"/>
          <w:lang w:val="cs-CZ"/>
        </w:rPr>
        <w:t>plynové centrální vytápění</w:t>
      </w:r>
      <w:r w:rsidR="00A240B7">
        <w:rPr>
          <w:rFonts w:ascii="Arial" w:hAnsi="Arial" w:cs="Arial"/>
          <w:sz w:val="20"/>
          <w:szCs w:val="20"/>
          <w:lang w:val="cs-CZ"/>
        </w:rPr>
        <w:t xml:space="preserve"> </w:t>
      </w:r>
      <w:r w:rsidR="00943714">
        <w:rPr>
          <w:rFonts w:ascii="Arial" w:hAnsi="Arial" w:cs="Arial"/>
          <w:sz w:val="20"/>
          <w:szCs w:val="20"/>
          <w:lang w:val="cs-CZ"/>
        </w:rPr>
        <w:t>nebo</w:t>
      </w:r>
      <w:r w:rsidR="00A240B7">
        <w:rPr>
          <w:rFonts w:ascii="Arial" w:hAnsi="Arial" w:cs="Arial"/>
          <w:sz w:val="20"/>
          <w:szCs w:val="20"/>
          <w:lang w:val="cs-CZ"/>
        </w:rPr>
        <w:t xml:space="preserve"> </w:t>
      </w:r>
      <w:r w:rsidR="00A240B7" w:rsidRPr="00A240B7">
        <w:rPr>
          <w:rFonts w:ascii="Arial" w:hAnsi="Arial" w:cs="Arial"/>
          <w:sz w:val="20"/>
          <w:szCs w:val="20"/>
          <w:lang w:val="cs-CZ"/>
        </w:rPr>
        <w:t>klimatizace v nejvyšším podlaží</w:t>
      </w:r>
      <w:r w:rsidR="00A240B7">
        <w:rPr>
          <w:rFonts w:ascii="Arial" w:hAnsi="Arial" w:cs="Arial"/>
          <w:sz w:val="20"/>
          <w:szCs w:val="20"/>
          <w:lang w:val="cs-CZ"/>
        </w:rPr>
        <w:t>.</w:t>
      </w:r>
      <w:r w:rsidR="00E061C1">
        <w:rPr>
          <w:rFonts w:ascii="Arial" w:hAnsi="Arial" w:cs="Arial"/>
          <w:sz w:val="20"/>
          <w:szCs w:val="20"/>
          <w:lang w:val="cs-CZ"/>
        </w:rPr>
        <w:t xml:space="preserve"> </w:t>
      </w:r>
    </w:p>
    <w:p w14:paraId="3AEFEEBF" w14:textId="77777777" w:rsidR="007874FC" w:rsidRDefault="007874FC">
      <w:pPr>
        <w:spacing w:after="0" w:line="320" w:lineRule="atLeast"/>
        <w:jc w:val="both"/>
        <w:rPr>
          <w:rFonts w:ascii="Arial" w:hAnsi="Arial" w:cs="Arial"/>
          <w:sz w:val="20"/>
          <w:szCs w:val="20"/>
          <w:lang w:val="cs-CZ"/>
        </w:rPr>
      </w:pPr>
    </w:p>
    <w:p w14:paraId="4C0A3FD4" w14:textId="111315FB" w:rsidR="00995AE7" w:rsidRPr="007C79F5" w:rsidRDefault="00A15020" w:rsidP="0025163C">
      <w:pPr>
        <w:spacing w:after="0" w:line="320" w:lineRule="atLeast"/>
        <w:jc w:val="both"/>
        <w:rPr>
          <w:rFonts w:ascii="Arial" w:hAnsi="Arial" w:cs="Arial"/>
          <w:b/>
          <w:bCs/>
          <w:sz w:val="20"/>
          <w:szCs w:val="20"/>
          <w:lang w:val="cs-CZ"/>
        </w:rPr>
      </w:pPr>
      <w:r w:rsidRPr="007C79F5">
        <w:rPr>
          <w:rFonts w:ascii="Arial" w:hAnsi="Arial" w:cs="Arial"/>
          <w:b/>
          <w:bCs/>
          <w:sz w:val="20"/>
          <w:szCs w:val="20"/>
          <w:lang w:val="cs-CZ"/>
        </w:rPr>
        <w:t>Arcus City – nová pražská rezidenční lokalita</w:t>
      </w:r>
    </w:p>
    <w:p w14:paraId="2DB81B89" w14:textId="0CE300D0" w:rsidR="007874FC" w:rsidRPr="002E0B0C" w:rsidRDefault="00B62E32" w:rsidP="0025163C">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6E008819" wp14:editId="0B9F50A9">
            <wp:simplePos x="0" y="0"/>
            <wp:positionH relativeFrom="margin">
              <wp:posOffset>3783965</wp:posOffset>
            </wp:positionH>
            <wp:positionV relativeFrom="paragraph">
              <wp:posOffset>63500</wp:posOffset>
            </wp:positionV>
            <wp:extent cx="1976120" cy="1112520"/>
            <wp:effectExtent l="0" t="0" r="5080" b="0"/>
            <wp:wrapTight wrapText="bothSides">
              <wp:wrapPolygon edited="0">
                <wp:start x="0" y="0"/>
                <wp:lineTo x="0" y="21082"/>
                <wp:lineTo x="21447" y="21082"/>
                <wp:lineTo x="2144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M_Arcus_City_exterier_01.jpg"/>
                    <pic:cNvPicPr/>
                  </pic:nvPicPr>
                  <pic:blipFill>
                    <a:blip r:embed="rId10" cstate="email">
                      <a:extLst>
                        <a:ext uri="{28A0092B-C50C-407E-A947-70E740481C1C}">
                          <a14:useLocalDpi xmlns:a14="http://schemas.microsoft.com/office/drawing/2010/main"/>
                        </a:ext>
                      </a:extLst>
                    </a:blip>
                    <a:stretch>
                      <a:fillRect/>
                    </a:stretch>
                  </pic:blipFill>
                  <pic:spPr>
                    <a:xfrm>
                      <a:off x="0" y="0"/>
                      <a:ext cx="1976120" cy="11125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cs-CZ"/>
        </w:rPr>
        <w:t>Prodej druhé etapy s</w:t>
      </w:r>
      <w:r w:rsidR="008331C8">
        <w:rPr>
          <w:rFonts w:ascii="Arial" w:hAnsi="Arial" w:cs="Arial"/>
          <w:sz w:val="20"/>
          <w:szCs w:val="20"/>
          <w:lang w:val="cs-CZ"/>
        </w:rPr>
        <w:t xml:space="preserve"> centrálními bytovými domy</w:t>
      </w:r>
      <w:r>
        <w:rPr>
          <w:rFonts w:ascii="Arial" w:hAnsi="Arial" w:cs="Arial"/>
          <w:sz w:val="20"/>
          <w:szCs w:val="20"/>
          <w:lang w:val="cs-CZ"/>
        </w:rPr>
        <w:t xml:space="preserve"> a obchodními prostor</w:t>
      </w:r>
      <w:r w:rsidR="001E3CFB">
        <w:rPr>
          <w:rFonts w:ascii="Arial" w:hAnsi="Arial" w:cs="Arial"/>
          <w:sz w:val="20"/>
          <w:szCs w:val="20"/>
          <w:lang w:val="cs-CZ"/>
        </w:rPr>
        <w:t>ami</w:t>
      </w:r>
      <w:r>
        <w:rPr>
          <w:rFonts w:ascii="Arial" w:hAnsi="Arial" w:cs="Arial"/>
          <w:sz w:val="20"/>
          <w:szCs w:val="20"/>
          <w:lang w:val="cs-CZ"/>
        </w:rPr>
        <w:t xml:space="preserve"> plánuje </w:t>
      </w:r>
      <w:hyperlink r:id="rId11" w:history="1">
        <w:r w:rsidR="00604F5E" w:rsidRPr="00C728DE">
          <w:rPr>
            <w:rStyle w:val="Hypertextovodkaz"/>
            <w:rFonts w:ascii="Arial" w:hAnsi="Arial" w:cs="Arial"/>
            <w:sz w:val="20"/>
            <w:szCs w:val="20"/>
            <w:lang w:val="cs-CZ"/>
          </w:rPr>
          <w:t>UBM</w:t>
        </w:r>
      </w:hyperlink>
      <w:r w:rsidR="00604F5E">
        <w:rPr>
          <w:rFonts w:ascii="Arial" w:hAnsi="Arial" w:cs="Arial"/>
          <w:sz w:val="20"/>
          <w:szCs w:val="20"/>
          <w:lang w:val="cs-CZ"/>
        </w:rPr>
        <w:t xml:space="preserve"> </w:t>
      </w:r>
      <w:r>
        <w:rPr>
          <w:rFonts w:ascii="Arial" w:hAnsi="Arial" w:cs="Arial"/>
          <w:sz w:val="20"/>
          <w:szCs w:val="20"/>
          <w:lang w:val="cs-CZ"/>
        </w:rPr>
        <w:t xml:space="preserve">zahájit </w:t>
      </w:r>
      <w:r w:rsidR="008331C8">
        <w:rPr>
          <w:rFonts w:ascii="Arial" w:hAnsi="Arial" w:cs="Arial"/>
          <w:sz w:val="20"/>
          <w:szCs w:val="20"/>
          <w:lang w:val="cs-CZ"/>
        </w:rPr>
        <w:t>počátkem příštího roku</w:t>
      </w:r>
      <w:r>
        <w:rPr>
          <w:rFonts w:ascii="Arial" w:hAnsi="Arial" w:cs="Arial"/>
          <w:sz w:val="20"/>
          <w:szCs w:val="20"/>
          <w:lang w:val="cs-CZ"/>
        </w:rPr>
        <w:t xml:space="preserve">. Nově vzniklý kompaktní celek pak doplní </w:t>
      </w:r>
      <w:r w:rsidR="00F976B8">
        <w:rPr>
          <w:rFonts w:ascii="Arial" w:hAnsi="Arial" w:cs="Arial"/>
          <w:sz w:val="20"/>
          <w:szCs w:val="20"/>
          <w:lang w:val="cs-CZ"/>
        </w:rPr>
        <w:t xml:space="preserve">poslední </w:t>
      </w:r>
      <w:r>
        <w:rPr>
          <w:rFonts w:ascii="Arial" w:hAnsi="Arial" w:cs="Arial"/>
          <w:sz w:val="20"/>
          <w:szCs w:val="20"/>
          <w:lang w:val="cs-CZ"/>
        </w:rPr>
        <w:t>třetí fáze</w:t>
      </w:r>
      <w:r w:rsidR="00F37A72" w:rsidRPr="00F37A72">
        <w:rPr>
          <w:rFonts w:ascii="Arial" w:hAnsi="Arial" w:cs="Arial"/>
          <w:sz w:val="20"/>
          <w:szCs w:val="20"/>
          <w:lang w:val="cs-CZ"/>
        </w:rPr>
        <w:t xml:space="preserve"> </w:t>
      </w:r>
      <w:r w:rsidR="00F37A72">
        <w:rPr>
          <w:rFonts w:ascii="Arial" w:hAnsi="Arial" w:cs="Arial"/>
          <w:sz w:val="20"/>
          <w:szCs w:val="20"/>
          <w:lang w:val="cs-CZ"/>
        </w:rPr>
        <w:t>s</w:t>
      </w:r>
      <w:r w:rsidR="006F7499">
        <w:rPr>
          <w:rFonts w:ascii="Arial" w:hAnsi="Arial" w:cs="Arial"/>
          <w:sz w:val="20"/>
          <w:szCs w:val="20"/>
          <w:lang w:val="cs-CZ"/>
        </w:rPr>
        <w:t> </w:t>
      </w:r>
      <w:r w:rsidR="00F37A72">
        <w:rPr>
          <w:rFonts w:ascii="Arial" w:hAnsi="Arial" w:cs="Arial"/>
          <w:sz w:val="20"/>
          <w:szCs w:val="20"/>
          <w:lang w:val="cs-CZ"/>
        </w:rPr>
        <w:t>10</w:t>
      </w:r>
      <w:r w:rsidR="006F7499">
        <w:rPr>
          <w:rFonts w:ascii="Arial" w:hAnsi="Arial" w:cs="Arial"/>
          <w:sz w:val="20"/>
          <w:szCs w:val="20"/>
          <w:lang w:val="cs-CZ"/>
        </w:rPr>
        <w:t> </w:t>
      </w:r>
      <w:r w:rsidR="00F37A72">
        <w:rPr>
          <w:rFonts w:ascii="Arial" w:hAnsi="Arial" w:cs="Arial"/>
          <w:sz w:val="20"/>
          <w:szCs w:val="20"/>
          <w:lang w:val="cs-CZ"/>
        </w:rPr>
        <w:t>rodinnými domy a</w:t>
      </w:r>
      <w:r>
        <w:rPr>
          <w:rFonts w:ascii="Arial" w:hAnsi="Arial" w:cs="Arial"/>
          <w:sz w:val="20"/>
          <w:szCs w:val="20"/>
          <w:lang w:val="cs-CZ"/>
        </w:rPr>
        <w:t xml:space="preserve"> se 60 </w:t>
      </w:r>
      <w:r w:rsidR="00F976B8">
        <w:rPr>
          <w:rFonts w:ascii="Arial" w:hAnsi="Arial" w:cs="Arial"/>
          <w:sz w:val="20"/>
          <w:szCs w:val="20"/>
          <w:lang w:val="cs-CZ"/>
        </w:rPr>
        <w:t xml:space="preserve">jednotkami </w:t>
      </w:r>
      <w:r>
        <w:rPr>
          <w:rFonts w:ascii="Arial" w:hAnsi="Arial" w:cs="Arial"/>
          <w:sz w:val="20"/>
          <w:szCs w:val="20"/>
          <w:lang w:val="cs-CZ"/>
        </w:rPr>
        <w:t>v</w:t>
      </w:r>
      <w:r w:rsidR="008331C8">
        <w:rPr>
          <w:rFonts w:ascii="Arial" w:hAnsi="Arial" w:cs="Arial"/>
          <w:sz w:val="20"/>
          <w:szCs w:val="20"/>
          <w:lang w:val="cs-CZ"/>
        </w:rPr>
        <w:t xml:space="preserve"> </w:t>
      </w:r>
      <w:r>
        <w:rPr>
          <w:rFonts w:ascii="Arial" w:hAnsi="Arial" w:cs="Arial"/>
          <w:sz w:val="20"/>
          <w:szCs w:val="20"/>
          <w:lang w:val="cs-CZ"/>
        </w:rPr>
        <w:t xml:space="preserve">bytových domech. </w:t>
      </w:r>
      <w:r w:rsidR="002E0B0C">
        <w:rPr>
          <w:rFonts w:ascii="Arial" w:hAnsi="Arial" w:cs="Arial"/>
          <w:sz w:val="20"/>
          <w:szCs w:val="20"/>
          <w:lang w:val="cs-CZ"/>
        </w:rPr>
        <w:t xml:space="preserve">Projekt klade velký důraz na promyšlený koncept společných </w:t>
      </w:r>
      <w:r w:rsidR="00A240B7">
        <w:rPr>
          <w:rFonts w:ascii="Arial" w:hAnsi="Arial" w:cs="Arial"/>
          <w:sz w:val="20"/>
          <w:szCs w:val="20"/>
          <w:lang w:val="cs-CZ"/>
        </w:rPr>
        <w:t>prostranství</w:t>
      </w:r>
      <w:r w:rsidR="002E0B0C">
        <w:rPr>
          <w:rFonts w:ascii="Arial" w:hAnsi="Arial" w:cs="Arial"/>
          <w:sz w:val="20"/>
          <w:szCs w:val="20"/>
          <w:lang w:val="cs-CZ"/>
        </w:rPr>
        <w:t xml:space="preserve">, </w:t>
      </w:r>
      <w:r w:rsidR="006E2116">
        <w:rPr>
          <w:rFonts w:ascii="Arial" w:hAnsi="Arial" w:cs="Arial"/>
          <w:sz w:val="20"/>
          <w:szCs w:val="20"/>
          <w:lang w:val="cs-CZ"/>
        </w:rPr>
        <w:t>do n</w:t>
      </w:r>
      <w:r w:rsidR="00A240B7">
        <w:rPr>
          <w:rFonts w:ascii="Arial" w:hAnsi="Arial" w:cs="Arial"/>
          <w:sz w:val="20"/>
          <w:szCs w:val="20"/>
          <w:lang w:val="cs-CZ"/>
        </w:rPr>
        <w:t>ichž</w:t>
      </w:r>
      <w:r w:rsidR="006E2116">
        <w:rPr>
          <w:rFonts w:ascii="Arial" w:hAnsi="Arial" w:cs="Arial"/>
          <w:sz w:val="20"/>
          <w:szCs w:val="20"/>
          <w:lang w:val="cs-CZ"/>
        </w:rPr>
        <w:t xml:space="preserve"> </w:t>
      </w:r>
      <w:r w:rsidR="009F5EDC">
        <w:rPr>
          <w:rFonts w:ascii="Arial" w:hAnsi="Arial" w:cs="Arial"/>
          <w:sz w:val="20"/>
          <w:szCs w:val="20"/>
          <w:lang w:val="cs-CZ"/>
        </w:rPr>
        <w:t xml:space="preserve">patří </w:t>
      </w:r>
      <w:r w:rsidR="006E2116" w:rsidRPr="002E0B0C">
        <w:rPr>
          <w:rFonts w:ascii="Arial" w:hAnsi="Arial" w:cs="Arial"/>
          <w:sz w:val="20"/>
          <w:szCs w:val="20"/>
          <w:lang w:val="cs-CZ"/>
        </w:rPr>
        <w:t>dětská h</w:t>
      </w:r>
      <w:r w:rsidR="006E2116">
        <w:rPr>
          <w:rFonts w:ascii="Arial" w:hAnsi="Arial" w:cs="Arial"/>
          <w:sz w:val="20"/>
          <w:szCs w:val="20"/>
          <w:lang w:val="cs-CZ"/>
        </w:rPr>
        <w:t>řiště, dostatek travnatých ploch, místa pro pikniky</w:t>
      </w:r>
      <w:r w:rsidR="008331C8">
        <w:rPr>
          <w:rFonts w:ascii="Arial" w:hAnsi="Arial" w:cs="Arial"/>
          <w:sz w:val="20"/>
          <w:szCs w:val="20"/>
          <w:lang w:val="cs-CZ"/>
        </w:rPr>
        <w:t>, zahrádky</w:t>
      </w:r>
      <w:r w:rsidR="006E2116">
        <w:rPr>
          <w:rFonts w:ascii="Arial" w:hAnsi="Arial" w:cs="Arial"/>
          <w:sz w:val="20"/>
          <w:szCs w:val="20"/>
          <w:lang w:val="cs-CZ"/>
        </w:rPr>
        <w:t xml:space="preserve"> a </w:t>
      </w:r>
      <w:r w:rsidR="008331C8">
        <w:rPr>
          <w:rFonts w:ascii="Arial" w:hAnsi="Arial" w:cs="Arial"/>
          <w:sz w:val="20"/>
          <w:szCs w:val="20"/>
          <w:lang w:val="cs-CZ"/>
        </w:rPr>
        <w:t>stezky</w:t>
      </w:r>
      <w:r w:rsidR="008331C8" w:rsidRPr="002E0B0C">
        <w:rPr>
          <w:rFonts w:ascii="Arial" w:hAnsi="Arial" w:cs="Arial"/>
          <w:sz w:val="20"/>
          <w:szCs w:val="20"/>
          <w:lang w:val="cs-CZ"/>
        </w:rPr>
        <w:t xml:space="preserve"> </w:t>
      </w:r>
      <w:r w:rsidR="002E0B0C" w:rsidRPr="002E0B0C">
        <w:rPr>
          <w:rFonts w:ascii="Arial" w:hAnsi="Arial" w:cs="Arial"/>
          <w:sz w:val="20"/>
          <w:szCs w:val="20"/>
          <w:lang w:val="cs-CZ"/>
        </w:rPr>
        <w:t>pro bruslaře a</w:t>
      </w:r>
      <w:r w:rsidR="009C1312">
        <w:rPr>
          <w:rFonts w:ascii="Arial" w:hAnsi="Arial" w:cs="Arial"/>
          <w:sz w:val="20"/>
          <w:szCs w:val="20"/>
          <w:lang w:val="cs-CZ"/>
        </w:rPr>
        <w:t> </w:t>
      </w:r>
      <w:r w:rsidR="002E0B0C" w:rsidRPr="002E0B0C">
        <w:rPr>
          <w:rFonts w:ascii="Arial" w:hAnsi="Arial" w:cs="Arial"/>
          <w:sz w:val="20"/>
          <w:szCs w:val="20"/>
          <w:lang w:val="cs-CZ"/>
        </w:rPr>
        <w:t>cyklisty</w:t>
      </w:r>
      <w:r w:rsidR="006E2116">
        <w:rPr>
          <w:rFonts w:ascii="Arial" w:hAnsi="Arial" w:cs="Arial"/>
          <w:sz w:val="20"/>
          <w:szCs w:val="20"/>
          <w:lang w:val="cs-CZ"/>
        </w:rPr>
        <w:t>. Samozřejmostí jsou</w:t>
      </w:r>
      <w:r w:rsidR="002E0B0C" w:rsidRPr="002E0B0C">
        <w:rPr>
          <w:rFonts w:ascii="Arial" w:hAnsi="Arial" w:cs="Arial"/>
          <w:sz w:val="20"/>
          <w:szCs w:val="20"/>
          <w:lang w:val="cs-CZ"/>
        </w:rPr>
        <w:t xml:space="preserve"> podzemní garáže, úschovny na kola a kočárky a uzavřené odvětrané prostory pro odpadové nádoby v suterénu.</w:t>
      </w:r>
      <w:r w:rsidR="007874FC">
        <w:rPr>
          <w:rFonts w:ascii="Arial" w:hAnsi="Arial" w:cs="Arial"/>
          <w:sz w:val="20"/>
          <w:szCs w:val="20"/>
          <w:lang w:val="cs-CZ"/>
        </w:rPr>
        <w:t xml:space="preserve"> Pojmenování Arcus vychází z latinského výrazu pro oblouk, </w:t>
      </w:r>
      <w:r w:rsidR="003A4A1B">
        <w:rPr>
          <w:rFonts w:ascii="Arial" w:hAnsi="Arial" w:cs="Arial"/>
          <w:sz w:val="20"/>
          <w:szCs w:val="20"/>
          <w:lang w:val="cs-CZ"/>
        </w:rPr>
        <w:t xml:space="preserve">jenž </w:t>
      </w:r>
      <w:r w:rsidR="007874FC">
        <w:rPr>
          <w:rFonts w:ascii="Arial" w:hAnsi="Arial" w:cs="Arial"/>
          <w:sz w:val="20"/>
          <w:szCs w:val="20"/>
          <w:lang w:val="cs-CZ"/>
        </w:rPr>
        <w:t xml:space="preserve">se stal nosným prvkem celého území. Promítá se totiž </w:t>
      </w:r>
      <w:r w:rsidR="008E2D94">
        <w:rPr>
          <w:rFonts w:ascii="Arial" w:hAnsi="Arial" w:cs="Arial"/>
          <w:sz w:val="20"/>
          <w:szCs w:val="20"/>
          <w:lang w:val="cs-CZ"/>
        </w:rPr>
        <w:t xml:space="preserve">jak do urbanistického řešení, tak </w:t>
      </w:r>
      <w:r w:rsidR="007874FC">
        <w:rPr>
          <w:rFonts w:ascii="Arial" w:hAnsi="Arial" w:cs="Arial"/>
          <w:sz w:val="20"/>
          <w:szCs w:val="20"/>
          <w:lang w:val="cs-CZ"/>
        </w:rPr>
        <w:t xml:space="preserve">do architektonického návrhu. </w:t>
      </w:r>
      <w:r w:rsidR="00A45ECF">
        <w:rPr>
          <w:rFonts w:ascii="Arial" w:hAnsi="Arial" w:cs="Arial"/>
          <w:sz w:val="20"/>
          <w:szCs w:val="20"/>
          <w:lang w:val="cs-CZ"/>
        </w:rPr>
        <w:t xml:space="preserve">Generálním dodavatelem stavby </w:t>
      </w:r>
      <w:r w:rsidR="00A57FC7">
        <w:rPr>
          <w:rFonts w:ascii="Arial" w:hAnsi="Arial" w:cs="Arial"/>
          <w:sz w:val="20"/>
          <w:szCs w:val="20"/>
          <w:lang w:val="cs-CZ"/>
        </w:rPr>
        <w:t xml:space="preserve">bude </w:t>
      </w:r>
      <w:r w:rsidR="00DA3E4A">
        <w:rPr>
          <w:rFonts w:ascii="Arial" w:hAnsi="Arial" w:cs="Arial"/>
          <w:sz w:val="20"/>
          <w:szCs w:val="20"/>
          <w:lang w:val="cs-CZ"/>
        </w:rPr>
        <w:t xml:space="preserve">firma </w:t>
      </w:r>
      <w:r w:rsidR="00A45ECF">
        <w:rPr>
          <w:rFonts w:ascii="Arial" w:hAnsi="Arial" w:cs="Arial"/>
          <w:sz w:val="20"/>
          <w:szCs w:val="20"/>
          <w:lang w:val="cs-CZ"/>
        </w:rPr>
        <w:t>Algon.</w:t>
      </w:r>
    </w:p>
    <w:p w14:paraId="18758A02" w14:textId="424DD994" w:rsidR="0048498C" w:rsidRDefault="0048498C" w:rsidP="0025163C">
      <w:pPr>
        <w:spacing w:after="0" w:line="320" w:lineRule="atLeast"/>
        <w:jc w:val="both"/>
        <w:rPr>
          <w:rFonts w:ascii="Arial" w:hAnsi="Arial" w:cs="Arial"/>
          <w:sz w:val="18"/>
          <w:szCs w:val="20"/>
          <w:lang w:val="cs-CZ"/>
        </w:rPr>
      </w:pPr>
    </w:p>
    <w:p w14:paraId="288CF697" w14:textId="1225DCA8" w:rsidR="00BB56E8" w:rsidRPr="00BB56E8" w:rsidRDefault="002D5034" w:rsidP="0025163C">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61824" behindDoc="1" locked="0" layoutInCell="1" allowOverlap="1" wp14:anchorId="68E67217" wp14:editId="17897312">
            <wp:simplePos x="0" y="0"/>
            <wp:positionH relativeFrom="margin">
              <wp:align>left</wp:align>
            </wp:positionH>
            <wp:positionV relativeFrom="paragraph">
              <wp:posOffset>59055</wp:posOffset>
            </wp:positionV>
            <wp:extent cx="1979930" cy="1319530"/>
            <wp:effectExtent l="0" t="0" r="1270" b="0"/>
            <wp:wrapTight wrapText="bothSides">
              <wp:wrapPolygon edited="0">
                <wp:start x="0" y="0"/>
                <wp:lineTo x="0" y="21205"/>
                <wp:lineTo x="21406" y="21205"/>
                <wp:lineTo x="21406"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105 (2).jpg"/>
                    <pic:cNvPicPr/>
                  </pic:nvPicPr>
                  <pic:blipFill>
                    <a:blip r:embed="rId12" cstate="email">
                      <a:extLst>
                        <a:ext uri="{28A0092B-C50C-407E-A947-70E740481C1C}">
                          <a14:useLocalDpi xmlns:a14="http://schemas.microsoft.com/office/drawing/2010/main"/>
                        </a:ext>
                      </a:extLst>
                    </a:blip>
                    <a:stretch>
                      <a:fillRect/>
                    </a:stretch>
                  </pic:blipFill>
                  <pic:spPr>
                    <a:xfrm>
                      <a:off x="0" y="0"/>
                      <a:ext cx="1979930" cy="1319530"/>
                    </a:xfrm>
                    <a:prstGeom prst="rect">
                      <a:avLst/>
                    </a:prstGeom>
                  </pic:spPr>
                </pic:pic>
              </a:graphicData>
            </a:graphic>
            <wp14:sizeRelH relativeFrom="page">
              <wp14:pctWidth>0</wp14:pctWidth>
            </wp14:sizeRelH>
            <wp14:sizeRelV relativeFrom="page">
              <wp14:pctHeight>0</wp14:pctHeight>
            </wp14:sizeRelV>
          </wp:anchor>
        </w:drawing>
      </w:r>
      <w:r w:rsidR="00BB56E8" w:rsidRPr="00C061FA">
        <w:rPr>
          <w:rFonts w:ascii="Arial" w:hAnsi="Arial" w:cs="Arial"/>
          <w:i/>
          <w:sz w:val="20"/>
          <w:szCs w:val="20"/>
          <w:lang w:val="cs-CZ"/>
        </w:rPr>
        <w:t>„</w:t>
      </w:r>
      <w:r w:rsidR="00C10C0B">
        <w:rPr>
          <w:rFonts w:ascii="Arial" w:hAnsi="Arial" w:cs="Arial"/>
          <w:i/>
          <w:sz w:val="20"/>
          <w:szCs w:val="20"/>
          <w:lang w:val="cs-CZ"/>
        </w:rPr>
        <w:t>P</w:t>
      </w:r>
      <w:r w:rsidR="00C061FA" w:rsidRPr="00C061FA">
        <w:rPr>
          <w:rFonts w:ascii="Arial" w:hAnsi="Arial" w:cs="Arial"/>
          <w:i/>
          <w:sz w:val="20"/>
          <w:szCs w:val="20"/>
          <w:lang w:val="cs-CZ"/>
        </w:rPr>
        <w:t>římo v projektu Arcus City</w:t>
      </w:r>
      <w:r w:rsidR="00632BCE">
        <w:rPr>
          <w:rFonts w:ascii="Arial" w:hAnsi="Arial" w:cs="Arial"/>
          <w:i/>
          <w:sz w:val="20"/>
          <w:szCs w:val="20"/>
          <w:lang w:val="cs-CZ"/>
        </w:rPr>
        <w:t xml:space="preserve"> </w:t>
      </w:r>
      <w:r w:rsidR="00C10C0B">
        <w:rPr>
          <w:rFonts w:ascii="Arial" w:hAnsi="Arial" w:cs="Arial"/>
          <w:i/>
          <w:sz w:val="20"/>
          <w:szCs w:val="20"/>
          <w:lang w:val="cs-CZ"/>
        </w:rPr>
        <w:t xml:space="preserve">jsme </w:t>
      </w:r>
      <w:r w:rsidR="00D700D9">
        <w:rPr>
          <w:rFonts w:ascii="Arial" w:hAnsi="Arial" w:cs="Arial"/>
          <w:i/>
          <w:sz w:val="20"/>
          <w:szCs w:val="20"/>
          <w:lang w:val="cs-CZ"/>
        </w:rPr>
        <w:t xml:space="preserve">právě </w:t>
      </w:r>
      <w:r w:rsidR="00632BCE" w:rsidRPr="005F66E1">
        <w:rPr>
          <w:rFonts w:ascii="Arial" w:hAnsi="Arial" w:cs="Arial"/>
          <w:i/>
          <w:sz w:val="20"/>
          <w:szCs w:val="20"/>
          <w:lang w:val="cs-CZ"/>
        </w:rPr>
        <w:t>otevřeli</w:t>
      </w:r>
      <w:r w:rsidR="008E6CCC">
        <w:rPr>
          <w:rFonts w:ascii="Arial" w:hAnsi="Arial" w:cs="Arial"/>
          <w:i/>
          <w:sz w:val="20"/>
          <w:szCs w:val="20"/>
          <w:lang w:val="cs-CZ"/>
        </w:rPr>
        <w:t xml:space="preserve"> nové</w:t>
      </w:r>
      <w:r w:rsidR="00632BCE">
        <w:rPr>
          <w:rFonts w:ascii="Arial" w:hAnsi="Arial" w:cs="Arial"/>
          <w:i/>
          <w:sz w:val="20"/>
          <w:szCs w:val="20"/>
          <w:lang w:val="cs-CZ"/>
        </w:rPr>
        <w:t xml:space="preserve"> prodejní centrum</w:t>
      </w:r>
      <w:r w:rsidR="004A725B">
        <w:rPr>
          <w:rFonts w:ascii="Arial" w:hAnsi="Arial" w:cs="Arial"/>
          <w:i/>
          <w:sz w:val="20"/>
          <w:szCs w:val="20"/>
          <w:lang w:val="cs-CZ"/>
        </w:rPr>
        <w:t>, které zájemci mohou navštívit každý všední den, buď v dopoledních či odpoledních hodinách</w:t>
      </w:r>
      <w:r w:rsidR="006C423C">
        <w:rPr>
          <w:rFonts w:ascii="Arial" w:hAnsi="Arial" w:cs="Arial"/>
          <w:i/>
          <w:sz w:val="20"/>
          <w:szCs w:val="20"/>
          <w:lang w:val="cs-CZ"/>
        </w:rPr>
        <w:t>. L</w:t>
      </w:r>
      <w:r w:rsidR="004A725B">
        <w:rPr>
          <w:rFonts w:ascii="Arial" w:hAnsi="Arial" w:cs="Arial"/>
          <w:i/>
          <w:sz w:val="20"/>
          <w:szCs w:val="20"/>
          <w:lang w:val="cs-CZ"/>
        </w:rPr>
        <w:t xml:space="preserve">ze </w:t>
      </w:r>
      <w:r w:rsidR="006C423C">
        <w:rPr>
          <w:rFonts w:ascii="Arial" w:hAnsi="Arial" w:cs="Arial"/>
          <w:i/>
          <w:sz w:val="20"/>
          <w:szCs w:val="20"/>
          <w:lang w:val="cs-CZ"/>
        </w:rPr>
        <w:t xml:space="preserve">také </w:t>
      </w:r>
      <w:r w:rsidR="004A725B">
        <w:rPr>
          <w:rFonts w:ascii="Arial" w:hAnsi="Arial" w:cs="Arial"/>
          <w:i/>
          <w:sz w:val="20"/>
          <w:szCs w:val="20"/>
          <w:lang w:val="cs-CZ"/>
        </w:rPr>
        <w:t>domluvit individuální schůzku</w:t>
      </w:r>
      <w:r w:rsidR="006C423C">
        <w:rPr>
          <w:rFonts w:ascii="Arial" w:hAnsi="Arial" w:cs="Arial"/>
          <w:i/>
          <w:sz w:val="20"/>
          <w:szCs w:val="20"/>
          <w:lang w:val="cs-CZ"/>
        </w:rPr>
        <w:t xml:space="preserve">. </w:t>
      </w:r>
      <w:r w:rsidR="008331C8">
        <w:rPr>
          <w:rFonts w:ascii="Arial" w:hAnsi="Arial" w:cs="Arial"/>
          <w:i/>
          <w:sz w:val="20"/>
          <w:szCs w:val="20"/>
          <w:lang w:val="cs-CZ"/>
        </w:rPr>
        <w:t>K</w:t>
      </w:r>
      <w:r w:rsidR="00C10C0B">
        <w:rPr>
          <w:rFonts w:ascii="Arial" w:hAnsi="Arial" w:cs="Arial"/>
          <w:i/>
          <w:sz w:val="20"/>
          <w:szCs w:val="20"/>
          <w:lang w:val="cs-CZ"/>
        </w:rPr>
        <w:t>lientům rádi pomůžeme s</w:t>
      </w:r>
      <w:r w:rsidR="009C1312">
        <w:rPr>
          <w:rFonts w:ascii="Arial" w:hAnsi="Arial" w:cs="Arial"/>
          <w:i/>
          <w:sz w:val="20"/>
          <w:szCs w:val="20"/>
          <w:lang w:val="cs-CZ"/>
        </w:rPr>
        <w:t> </w:t>
      </w:r>
      <w:r w:rsidR="00C10C0B">
        <w:rPr>
          <w:rFonts w:ascii="Arial" w:hAnsi="Arial" w:cs="Arial"/>
          <w:i/>
          <w:sz w:val="20"/>
          <w:szCs w:val="20"/>
          <w:lang w:val="cs-CZ"/>
        </w:rPr>
        <w:t>k</w:t>
      </w:r>
      <w:r w:rsidR="008E6CCC">
        <w:rPr>
          <w:rFonts w:ascii="Arial" w:hAnsi="Arial" w:cs="Arial"/>
          <w:i/>
          <w:sz w:val="20"/>
          <w:szCs w:val="20"/>
          <w:lang w:val="cs-CZ"/>
        </w:rPr>
        <w:t>oup</w:t>
      </w:r>
      <w:r w:rsidR="00C10C0B">
        <w:rPr>
          <w:rFonts w:ascii="Arial" w:hAnsi="Arial" w:cs="Arial"/>
          <w:i/>
          <w:sz w:val="20"/>
          <w:szCs w:val="20"/>
          <w:lang w:val="cs-CZ"/>
        </w:rPr>
        <w:t>í</w:t>
      </w:r>
      <w:r w:rsidR="008E6CCC">
        <w:rPr>
          <w:rFonts w:ascii="Arial" w:hAnsi="Arial" w:cs="Arial"/>
          <w:i/>
          <w:sz w:val="20"/>
          <w:szCs w:val="20"/>
          <w:lang w:val="cs-CZ"/>
        </w:rPr>
        <w:t xml:space="preserve"> vysněného bytu</w:t>
      </w:r>
      <w:r w:rsidR="007874FC">
        <w:rPr>
          <w:rFonts w:ascii="Arial" w:hAnsi="Arial" w:cs="Arial"/>
          <w:i/>
          <w:sz w:val="20"/>
          <w:szCs w:val="20"/>
          <w:lang w:val="cs-CZ"/>
        </w:rPr>
        <w:t xml:space="preserve">. </w:t>
      </w:r>
      <w:r w:rsidR="000A781E">
        <w:rPr>
          <w:rFonts w:ascii="Arial" w:hAnsi="Arial" w:cs="Arial"/>
          <w:i/>
          <w:sz w:val="20"/>
          <w:szCs w:val="20"/>
          <w:lang w:val="cs-CZ"/>
        </w:rPr>
        <w:t>Při prodeji e</w:t>
      </w:r>
      <w:r w:rsidR="007874FC">
        <w:rPr>
          <w:rFonts w:ascii="Arial" w:hAnsi="Arial" w:cs="Arial"/>
          <w:i/>
          <w:sz w:val="20"/>
          <w:szCs w:val="20"/>
          <w:lang w:val="cs-CZ"/>
        </w:rPr>
        <w:t xml:space="preserve">xkluzivně </w:t>
      </w:r>
      <w:r w:rsidR="008331C8">
        <w:rPr>
          <w:rFonts w:ascii="Arial" w:hAnsi="Arial" w:cs="Arial"/>
          <w:i/>
          <w:sz w:val="20"/>
          <w:szCs w:val="20"/>
          <w:lang w:val="cs-CZ"/>
        </w:rPr>
        <w:t xml:space="preserve">spolupracujeme s </w:t>
      </w:r>
      <w:r w:rsidR="00431BD1">
        <w:rPr>
          <w:rFonts w:ascii="Arial" w:hAnsi="Arial" w:cs="Arial"/>
          <w:i/>
          <w:sz w:val="20"/>
          <w:szCs w:val="20"/>
          <w:lang w:val="cs-CZ"/>
        </w:rPr>
        <w:t>realitní kancelář</w:t>
      </w:r>
      <w:r w:rsidR="008331C8">
        <w:rPr>
          <w:rFonts w:ascii="Arial" w:hAnsi="Arial" w:cs="Arial"/>
          <w:i/>
          <w:sz w:val="20"/>
          <w:szCs w:val="20"/>
          <w:lang w:val="cs-CZ"/>
        </w:rPr>
        <w:t>í</w:t>
      </w:r>
      <w:r w:rsidR="00431BD1">
        <w:rPr>
          <w:rFonts w:ascii="Arial" w:hAnsi="Arial" w:cs="Arial"/>
          <w:i/>
          <w:sz w:val="20"/>
          <w:szCs w:val="20"/>
          <w:lang w:val="cs-CZ"/>
        </w:rPr>
        <w:t xml:space="preserve"> </w:t>
      </w:r>
      <w:r w:rsidR="007874FC">
        <w:rPr>
          <w:rFonts w:ascii="Arial" w:hAnsi="Arial" w:cs="Arial"/>
          <w:i/>
          <w:sz w:val="20"/>
          <w:szCs w:val="20"/>
          <w:lang w:val="cs-CZ"/>
        </w:rPr>
        <w:t>Lexxus Norton</w:t>
      </w:r>
      <w:r w:rsidR="000A781E">
        <w:rPr>
          <w:rFonts w:ascii="Arial" w:hAnsi="Arial" w:cs="Arial"/>
          <w:i/>
          <w:sz w:val="20"/>
          <w:szCs w:val="20"/>
          <w:lang w:val="cs-CZ"/>
        </w:rPr>
        <w:t>,</w:t>
      </w:r>
      <w:r w:rsidR="00BB56E8" w:rsidRPr="00C061FA">
        <w:rPr>
          <w:rFonts w:ascii="Arial" w:hAnsi="Arial" w:cs="Arial"/>
          <w:i/>
          <w:sz w:val="20"/>
          <w:szCs w:val="20"/>
          <w:lang w:val="cs-CZ"/>
        </w:rPr>
        <w:t>“</w:t>
      </w:r>
      <w:r w:rsidR="00BB56E8">
        <w:rPr>
          <w:rFonts w:ascii="Arial" w:hAnsi="Arial" w:cs="Arial"/>
          <w:sz w:val="20"/>
          <w:szCs w:val="20"/>
          <w:lang w:val="cs-CZ"/>
        </w:rPr>
        <w:t xml:space="preserve"> uvádí </w:t>
      </w:r>
      <w:r w:rsidR="00B62E32">
        <w:rPr>
          <w:rFonts w:ascii="Arial" w:hAnsi="Arial" w:cs="Arial"/>
          <w:sz w:val="20"/>
          <w:szCs w:val="20"/>
          <w:lang w:val="cs-CZ"/>
        </w:rPr>
        <w:t xml:space="preserve">Alice Slámová, </w:t>
      </w:r>
      <w:r w:rsidR="009D6960">
        <w:rPr>
          <w:rFonts w:ascii="Arial" w:hAnsi="Arial" w:cs="Arial"/>
          <w:sz w:val="20"/>
          <w:szCs w:val="20"/>
          <w:lang w:val="cs-CZ"/>
        </w:rPr>
        <w:t xml:space="preserve">marketingová a obchodní ředitelka </w:t>
      </w:r>
      <w:r w:rsidR="00BB56E8">
        <w:rPr>
          <w:rFonts w:ascii="Arial" w:hAnsi="Arial" w:cs="Arial"/>
          <w:sz w:val="20"/>
          <w:szCs w:val="20"/>
          <w:lang w:val="cs-CZ"/>
        </w:rPr>
        <w:t xml:space="preserve">společnosti </w:t>
      </w:r>
      <w:r w:rsidR="00BB56E8" w:rsidRPr="00BB56E8">
        <w:rPr>
          <w:rFonts w:ascii="Arial" w:hAnsi="Arial" w:cs="Arial"/>
          <w:sz w:val="20"/>
          <w:szCs w:val="20"/>
          <w:lang w:val="cs-CZ"/>
        </w:rPr>
        <w:t>UBM Development Czechia</w:t>
      </w:r>
      <w:r w:rsidR="00B62E32">
        <w:rPr>
          <w:rFonts w:ascii="Arial" w:hAnsi="Arial" w:cs="Arial"/>
          <w:sz w:val="20"/>
          <w:szCs w:val="20"/>
          <w:lang w:val="cs-CZ"/>
        </w:rPr>
        <w:t>,</w:t>
      </w:r>
      <w:r w:rsidR="008E6CCC">
        <w:rPr>
          <w:rFonts w:ascii="Arial" w:hAnsi="Arial" w:cs="Arial"/>
          <w:sz w:val="20"/>
          <w:szCs w:val="20"/>
          <w:lang w:val="cs-CZ"/>
        </w:rPr>
        <w:t xml:space="preserve"> a dodává: </w:t>
      </w:r>
      <w:r w:rsidR="008E6CCC" w:rsidRPr="008E6CCC">
        <w:rPr>
          <w:rFonts w:ascii="Arial" w:hAnsi="Arial" w:cs="Arial"/>
          <w:i/>
          <w:sz w:val="20"/>
          <w:szCs w:val="20"/>
          <w:lang w:val="cs-CZ"/>
        </w:rPr>
        <w:t>„</w:t>
      </w:r>
      <w:r w:rsidR="00C4347E">
        <w:rPr>
          <w:rFonts w:ascii="Arial" w:hAnsi="Arial" w:cs="Arial"/>
          <w:i/>
          <w:sz w:val="20"/>
          <w:szCs w:val="20"/>
          <w:lang w:val="cs-CZ"/>
        </w:rPr>
        <w:t>M</w:t>
      </w:r>
      <w:r w:rsidR="00C10C0B">
        <w:rPr>
          <w:rFonts w:ascii="Arial" w:hAnsi="Arial" w:cs="Arial"/>
          <w:i/>
          <w:sz w:val="20"/>
          <w:szCs w:val="20"/>
          <w:lang w:val="cs-CZ"/>
        </w:rPr>
        <w:t>oderní rezidenční p</w:t>
      </w:r>
      <w:r w:rsidR="008E6CCC" w:rsidRPr="008E6CCC">
        <w:rPr>
          <w:rFonts w:ascii="Arial" w:hAnsi="Arial" w:cs="Arial"/>
          <w:i/>
          <w:sz w:val="20"/>
          <w:szCs w:val="20"/>
          <w:lang w:val="cs-CZ"/>
        </w:rPr>
        <w:t xml:space="preserve">rojekt </w:t>
      </w:r>
      <w:r w:rsidR="00C4347E">
        <w:rPr>
          <w:rFonts w:ascii="Arial" w:hAnsi="Arial" w:cs="Arial"/>
          <w:i/>
          <w:sz w:val="20"/>
          <w:szCs w:val="20"/>
          <w:lang w:val="cs-CZ"/>
        </w:rPr>
        <w:t xml:space="preserve">Arcus City </w:t>
      </w:r>
      <w:r w:rsidR="008E6CCC" w:rsidRPr="008E6CCC">
        <w:rPr>
          <w:rFonts w:ascii="Arial" w:hAnsi="Arial" w:cs="Arial"/>
          <w:i/>
          <w:sz w:val="20"/>
          <w:szCs w:val="20"/>
          <w:lang w:val="cs-CZ"/>
        </w:rPr>
        <w:t xml:space="preserve">vyhledávají </w:t>
      </w:r>
      <w:r w:rsidR="008E6CCC">
        <w:rPr>
          <w:rFonts w:ascii="Arial" w:hAnsi="Arial" w:cs="Arial"/>
          <w:i/>
          <w:sz w:val="20"/>
          <w:szCs w:val="20"/>
          <w:lang w:val="cs-CZ"/>
        </w:rPr>
        <w:t xml:space="preserve">především </w:t>
      </w:r>
      <w:r w:rsidR="008E6CCC" w:rsidRPr="008E6CCC">
        <w:rPr>
          <w:rFonts w:ascii="Arial" w:hAnsi="Arial" w:cs="Arial"/>
          <w:i/>
          <w:sz w:val="20"/>
          <w:szCs w:val="20"/>
          <w:lang w:val="cs-CZ"/>
        </w:rPr>
        <w:t xml:space="preserve">zájemci o </w:t>
      </w:r>
      <w:r w:rsidR="00B62E32">
        <w:rPr>
          <w:rFonts w:ascii="Arial" w:hAnsi="Arial" w:cs="Arial"/>
          <w:i/>
          <w:sz w:val="20"/>
          <w:szCs w:val="20"/>
          <w:lang w:val="cs-CZ"/>
        </w:rPr>
        <w:t>klidný</w:t>
      </w:r>
      <w:r w:rsidR="008E6CCC" w:rsidRPr="008E6CCC">
        <w:rPr>
          <w:rFonts w:ascii="Arial" w:hAnsi="Arial" w:cs="Arial"/>
          <w:i/>
          <w:sz w:val="20"/>
          <w:szCs w:val="20"/>
          <w:lang w:val="cs-CZ"/>
        </w:rPr>
        <w:t xml:space="preserve"> život uprostřed zeleně</w:t>
      </w:r>
      <w:r w:rsidR="00A45ECF">
        <w:rPr>
          <w:rFonts w:ascii="Arial" w:hAnsi="Arial" w:cs="Arial"/>
          <w:i/>
          <w:sz w:val="20"/>
          <w:szCs w:val="20"/>
          <w:lang w:val="cs-CZ"/>
        </w:rPr>
        <w:t xml:space="preserve">. </w:t>
      </w:r>
      <w:r w:rsidR="00AB1728">
        <w:rPr>
          <w:rFonts w:ascii="Arial" w:hAnsi="Arial" w:cs="Arial"/>
          <w:i/>
          <w:sz w:val="20"/>
          <w:szCs w:val="20"/>
          <w:lang w:val="cs-CZ"/>
        </w:rPr>
        <w:t>N</w:t>
      </w:r>
      <w:r w:rsidR="00A45ECF">
        <w:rPr>
          <w:rFonts w:ascii="Arial" w:hAnsi="Arial" w:cs="Arial"/>
          <w:i/>
          <w:sz w:val="20"/>
          <w:szCs w:val="20"/>
          <w:lang w:val="cs-CZ"/>
        </w:rPr>
        <w:t>abízí</w:t>
      </w:r>
      <w:r w:rsidR="00A45ECF" w:rsidRPr="008E6CCC">
        <w:rPr>
          <w:rFonts w:ascii="Arial" w:hAnsi="Arial" w:cs="Arial"/>
          <w:i/>
          <w:sz w:val="20"/>
          <w:szCs w:val="20"/>
          <w:lang w:val="cs-CZ"/>
        </w:rPr>
        <w:t xml:space="preserve"> </w:t>
      </w:r>
      <w:r w:rsidR="00EC2CFB">
        <w:rPr>
          <w:rFonts w:ascii="Arial" w:hAnsi="Arial" w:cs="Arial"/>
          <w:i/>
          <w:sz w:val="20"/>
          <w:szCs w:val="20"/>
          <w:lang w:val="cs-CZ"/>
        </w:rPr>
        <w:t xml:space="preserve">totiž </w:t>
      </w:r>
      <w:r w:rsidR="00A45ECF" w:rsidRPr="008E6CCC">
        <w:rPr>
          <w:rFonts w:ascii="Arial" w:hAnsi="Arial" w:cs="Arial"/>
          <w:i/>
          <w:sz w:val="20"/>
          <w:szCs w:val="20"/>
          <w:lang w:val="cs-CZ"/>
        </w:rPr>
        <w:t xml:space="preserve">ideální místo </w:t>
      </w:r>
      <w:r w:rsidR="00A45ECF">
        <w:rPr>
          <w:rFonts w:ascii="Arial" w:hAnsi="Arial" w:cs="Arial"/>
          <w:i/>
          <w:sz w:val="20"/>
          <w:szCs w:val="20"/>
          <w:lang w:val="cs-CZ"/>
        </w:rPr>
        <w:t>pro bydlení také</w:t>
      </w:r>
      <w:r w:rsidR="00A45ECF" w:rsidDel="008331C8">
        <w:rPr>
          <w:rFonts w:ascii="Arial" w:hAnsi="Arial" w:cs="Arial"/>
          <w:i/>
          <w:sz w:val="20"/>
          <w:szCs w:val="20"/>
          <w:lang w:val="cs-CZ"/>
        </w:rPr>
        <w:t xml:space="preserve"> </w:t>
      </w:r>
      <w:r w:rsidR="008331C8">
        <w:rPr>
          <w:rFonts w:ascii="Arial" w:hAnsi="Arial" w:cs="Arial"/>
          <w:i/>
          <w:sz w:val="20"/>
          <w:szCs w:val="20"/>
          <w:lang w:val="cs-CZ"/>
        </w:rPr>
        <w:t xml:space="preserve">díky své dostupnosti a </w:t>
      </w:r>
      <w:r w:rsidR="00E57629">
        <w:rPr>
          <w:rFonts w:ascii="Arial" w:hAnsi="Arial" w:cs="Arial"/>
          <w:i/>
          <w:sz w:val="20"/>
          <w:szCs w:val="20"/>
          <w:lang w:val="cs-CZ"/>
        </w:rPr>
        <w:t xml:space="preserve">kompletní </w:t>
      </w:r>
      <w:r w:rsidR="008331C8">
        <w:rPr>
          <w:rFonts w:ascii="Arial" w:hAnsi="Arial" w:cs="Arial"/>
          <w:i/>
          <w:sz w:val="20"/>
          <w:szCs w:val="20"/>
          <w:lang w:val="cs-CZ"/>
        </w:rPr>
        <w:t xml:space="preserve">občanské vybavenosti </w:t>
      </w:r>
      <w:r w:rsidR="00F84D0B">
        <w:rPr>
          <w:rFonts w:ascii="Arial" w:hAnsi="Arial" w:cs="Arial"/>
          <w:i/>
          <w:sz w:val="20"/>
          <w:szCs w:val="20"/>
          <w:lang w:val="cs-CZ"/>
        </w:rPr>
        <w:lastRenderedPageBreak/>
        <w:t>v</w:t>
      </w:r>
      <w:r w:rsidR="008331C8">
        <w:rPr>
          <w:rFonts w:ascii="Arial" w:hAnsi="Arial" w:cs="Arial"/>
          <w:i/>
          <w:sz w:val="20"/>
          <w:szCs w:val="20"/>
          <w:lang w:val="cs-CZ"/>
        </w:rPr>
        <w:t> </w:t>
      </w:r>
      <w:r w:rsidR="00F84D0B">
        <w:rPr>
          <w:rFonts w:ascii="Arial" w:hAnsi="Arial" w:cs="Arial"/>
          <w:i/>
          <w:sz w:val="20"/>
          <w:szCs w:val="20"/>
          <w:lang w:val="cs-CZ"/>
        </w:rPr>
        <w:t>dosahu</w:t>
      </w:r>
      <w:r w:rsidR="008331C8">
        <w:rPr>
          <w:rFonts w:ascii="Arial" w:hAnsi="Arial" w:cs="Arial"/>
          <w:i/>
          <w:sz w:val="20"/>
          <w:szCs w:val="20"/>
          <w:lang w:val="cs-CZ"/>
        </w:rPr>
        <w:t xml:space="preserve">, neboť Stodůlky jsou dynamicky se rozvíjející pražskou čtvrtí. Byty </w:t>
      </w:r>
      <w:r w:rsidR="00A45ECF">
        <w:rPr>
          <w:rFonts w:ascii="Arial" w:hAnsi="Arial" w:cs="Arial"/>
          <w:i/>
          <w:sz w:val="20"/>
          <w:szCs w:val="20"/>
          <w:lang w:val="cs-CZ"/>
        </w:rPr>
        <w:t>se zároveň</w:t>
      </w:r>
      <w:r w:rsidR="008331C8">
        <w:rPr>
          <w:rFonts w:ascii="Arial" w:hAnsi="Arial" w:cs="Arial"/>
          <w:i/>
          <w:sz w:val="20"/>
          <w:szCs w:val="20"/>
          <w:lang w:val="cs-CZ"/>
        </w:rPr>
        <w:t xml:space="preserve"> velmi </w:t>
      </w:r>
      <w:r w:rsidR="00A45ECF">
        <w:rPr>
          <w:rFonts w:ascii="Arial" w:hAnsi="Arial" w:cs="Arial"/>
          <w:i/>
          <w:sz w:val="20"/>
          <w:szCs w:val="20"/>
          <w:lang w:val="cs-CZ"/>
        </w:rPr>
        <w:t>hodí</w:t>
      </w:r>
      <w:r w:rsidR="008331C8">
        <w:rPr>
          <w:rFonts w:ascii="Arial" w:hAnsi="Arial" w:cs="Arial"/>
          <w:i/>
          <w:sz w:val="20"/>
          <w:szCs w:val="20"/>
          <w:lang w:val="cs-CZ"/>
        </w:rPr>
        <w:t xml:space="preserve"> i pro individuální investory</w:t>
      </w:r>
      <w:r w:rsidR="008E6CCC" w:rsidRPr="008E6CCC">
        <w:rPr>
          <w:rFonts w:ascii="Arial" w:hAnsi="Arial" w:cs="Arial"/>
          <w:i/>
          <w:sz w:val="20"/>
          <w:szCs w:val="20"/>
          <w:lang w:val="cs-CZ"/>
        </w:rPr>
        <w:t>.“</w:t>
      </w:r>
    </w:p>
    <w:p w14:paraId="06A64A49" w14:textId="77777777" w:rsidR="00797532" w:rsidRDefault="00797532" w:rsidP="0025163C">
      <w:pPr>
        <w:spacing w:after="0" w:line="320" w:lineRule="atLeast"/>
        <w:jc w:val="both"/>
        <w:rPr>
          <w:rFonts w:ascii="Arial" w:hAnsi="Arial" w:cs="Arial"/>
          <w:b/>
          <w:sz w:val="20"/>
          <w:szCs w:val="20"/>
          <w:lang w:val="cs-CZ"/>
        </w:rPr>
      </w:pPr>
    </w:p>
    <w:p w14:paraId="3A7115BE" w14:textId="03CA658B" w:rsidR="00CE48DD" w:rsidRPr="007D04F0" w:rsidRDefault="008E6CCC" w:rsidP="0025163C">
      <w:pPr>
        <w:spacing w:after="0" w:line="320" w:lineRule="atLeast"/>
        <w:jc w:val="both"/>
        <w:rPr>
          <w:rFonts w:ascii="Arial" w:hAnsi="Arial" w:cs="Arial"/>
          <w:b/>
          <w:sz w:val="20"/>
          <w:szCs w:val="20"/>
          <w:lang w:val="cs-CZ"/>
        </w:rPr>
      </w:pPr>
      <w:r>
        <w:rPr>
          <w:rFonts w:ascii="Arial" w:hAnsi="Arial" w:cs="Arial"/>
          <w:b/>
          <w:sz w:val="20"/>
          <w:szCs w:val="20"/>
          <w:lang w:val="cs-CZ"/>
        </w:rPr>
        <w:t>Na pomezí Stodůlek a Řeporyjí</w:t>
      </w:r>
    </w:p>
    <w:p w14:paraId="4ED6B469" w14:textId="33226B1D" w:rsidR="00CE48DD" w:rsidRDefault="00C061FA" w:rsidP="00BB56E8">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7796FAB7" wp14:editId="3EBB3544">
            <wp:simplePos x="0" y="0"/>
            <wp:positionH relativeFrom="margin">
              <wp:align>right</wp:align>
            </wp:positionH>
            <wp:positionV relativeFrom="paragraph">
              <wp:posOffset>283210</wp:posOffset>
            </wp:positionV>
            <wp:extent cx="1990090" cy="1120140"/>
            <wp:effectExtent l="0" t="0" r="0" b="3810"/>
            <wp:wrapTight wrapText="bothSides">
              <wp:wrapPolygon edited="0">
                <wp:start x="0" y="0"/>
                <wp:lineTo x="0" y="21306"/>
                <wp:lineTo x="21297" y="21306"/>
                <wp:lineTo x="2129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M_Arcus_City_areal_01.jpg"/>
                    <pic:cNvPicPr/>
                  </pic:nvPicPr>
                  <pic:blipFill>
                    <a:blip r:embed="rId13" cstate="email">
                      <a:extLst>
                        <a:ext uri="{28A0092B-C50C-407E-A947-70E740481C1C}">
                          <a14:useLocalDpi xmlns:a14="http://schemas.microsoft.com/office/drawing/2010/main"/>
                        </a:ext>
                      </a:extLst>
                    </a:blip>
                    <a:stretch>
                      <a:fillRect/>
                    </a:stretch>
                  </pic:blipFill>
                  <pic:spPr>
                    <a:xfrm>
                      <a:off x="0" y="0"/>
                      <a:ext cx="1990090" cy="1120140"/>
                    </a:xfrm>
                    <a:prstGeom prst="rect">
                      <a:avLst/>
                    </a:prstGeom>
                  </pic:spPr>
                </pic:pic>
              </a:graphicData>
            </a:graphic>
            <wp14:sizeRelH relativeFrom="page">
              <wp14:pctWidth>0</wp14:pctWidth>
            </wp14:sizeRelH>
            <wp14:sizeRelV relativeFrom="page">
              <wp14:pctHeight>0</wp14:pctHeight>
            </wp14:sizeRelV>
          </wp:anchor>
        </w:drawing>
      </w:r>
      <w:r w:rsidR="00B62E32">
        <w:rPr>
          <w:rFonts w:ascii="Arial" w:hAnsi="Arial" w:cs="Arial"/>
          <w:noProof/>
          <w:sz w:val="20"/>
          <w:szCs w:val="20"/>
          <w:lang w:val="cs-CZ" w:eastAsia="cs-CZ"/>
        </w:rPr>
        <w:t>Okolí</w:t>
      </w:r>
      <w:r w:rsidR="007874FC">
        <w:rPr>
          <w:rFonts w:ascii="Arial" w:hAnsi="Arial" w:cs="Arial"/>
          <w:noProof/>
          <w:sz w:val="20"/>
          <w:szCs w:val="20"/>
          <w:lang w:val="cs-CZ" w:eastAsia="cs-CZ"/>
        </w:rPr>
        <w:t xml:space="preserve"> projektu</w:t>
      </w:r>
      <w:r w:rsidR="00CE48DD">
        <w:rPr>
          <w:rFonts w:ascii="Arial" w:hAnsi="Arial" w:cs="Arial"/>
          <w:sz w:val="20"/>
          <w:szCs w:val="20"/>
          <w:lang w:val="cs-CZ"/>
        </w:rPr>
        <w:t xml:space="preserve"> disponuje veškerou občanskou vybaveností. </w:t>
      </w:r>
      <w:r w:rsidR="0025163C">
        <w:rPr>
          <w:rFonts w:ascii="Arial" w:hAnsi="Arial" w:cs="Arial"/>
          <w:sz w:val="20"/>
          <w:szCs w:val="20"/>
          <w:lang w:val="cs-CZ"/>
        </w:rPr>
        <w:t>V</w:t>
      </w:r>
      <w:r w:rsidR="007D04F0">
        <w:rPr>
          <w:rFonts w:ascii="Arial" w:hAnsi="Arial" w:cs="Arial"/>
          <w:sz w:val="20"/>
          <w:szCs w:val="20"/>
          <w:lang w:val="cs-CZ"/>
        </w:rPr>
        <w:t> pěší vzdálenosti</w:t>
      </w:r>
      <w:r w:rsidR="0025163C">
        <w:rPr>
          <w:rFonts w:ascii="Arial" w:hAnsi="Arial" w:cs="Arial"/>
          <w:sz w:val="20"/>
          <w:szCs w:val="20"/>
          <w:lang w:val="cs-CZ"/>
        </w:rPr>
        <w:t xml:space="preserve"> této rychle se rozvíjející </w:t>
      </w:r>
      <w:r w:rsidR="002E43EA">
        <w:rPr>
          <w:rFonts w:ascii="Arial" w:hAnsi="Arial" w:cs="Arial"/>
          <w:sz w:val="20"/>
          <w:szCs w:val="20"/>
          <w:lang w:val="cs-CZ"/>
        </w:rPr>
        <w:t xml:space="preserve">lokality </w:t>
      </w:r>
      <w:r w:rsidR="0025163C">
        <w:rPr>
          <w:rFonts w:ascii="Arial" w:hAnsi="Arial" w:cs="Arial"/>
          <w:sz w:val="20"/>
          <w:szCs w:val="20"/>
          <w:lang w:val="cs-CZ"/>
        </w:rPr>
        <w:t>se nalézají š</w:t>
      </w:r>
      <w:r w:rsidR="007E0582">
        <w:rPr>
          <w:rFonts w:ascii="Arial" w:hAnsi="Arial" w:cs="Arial"/>
          <w:sz w:val="20"/>
          <w:szCs w:val="20"/>
          <w:lang w:val="cs-CZ"/>
        </w:rPr>
        <w:t>koly a školky</w:t>
      </w:r>
      <w:r w:rsidR="0025163C">
        <w:rPr>
          <w:rFonts w:ascii="Arial" w:hAnsi="Arial" w:cs="Arial"/>
          <w:sz w:val="20"/>
          <w:szCs w:val="20"/>
          <w:lang w:val="cs-CZ"/>
        </w:rPr>
        <w:t xml:space="preserve">, supermarkety, poliklinika </w:t>
      </w:r>
      <w:r w:rsidR="00E171F8">
        <w:rPr>
          <w:rFonts w:ascii="Arial" w:hAnsi="Arial" w:cs="Arial"/>
          <w:sz w:val="20"/>
          <w:szCs w:val="20"/>
          <w:lang w:val="cs-CZ"/>
        </w:rPr>
        <w:t>i</w:t>
      </w:r>
      <w:r w:rsidR="002E43EA">
        <w:rPr>
          <w:rFonts w:ascii="Arial" w:hAnsi="Arial" w:cs="Arial"/>
          <w:sz w:val="20"/>
          <w:szCs w:val="20"/>
          <w:lang w:val="cs-CZ"/>
        </w:rPr>
        <w:t> </w:t>
      </w:r>
      <w:r w:rsidR="0025163C">
        <w:rPr>
          <w:rFonts w:ascii="Arial" w:hAnsi="Arial" w:cs="Arial"/>
          <w:sz w:val="20"/>
          <w:szCs w:val="20"/>
          <w:lang w:val="cs-CZ"/>
        </w:rPr>
        <w:t>pošta.</w:t>
      </w:r>
      <w:r w:rsidR="0025163C" w:rsidRPr="0025163C">
        <w:rPr>
          <w:rFonts w:ascii="Arial" w:hAnsi="Arial" w:cs="Arial"/>
          <w:sz w:val="20"/>
          <w:szCs w:val="20"/>
          <w:lang w:val="cs-CZ"/>
        </w:rPr>
        <w:t xml:space="preserve"> </w:t>
      </w:r>
      <w:r w:rsidR="0025163C">
        <w:rPr>
          <w:rFonts w:ascii="Arial" w:hAnsi="Arial" w:cs="Arial"/>
          <w:sz w:val="20"/>
          <w:szCs w:val="20"/>
          <w:lang w:val="cs-CZ"/>
        </w:rPr>
        <w:t xml:space="preserve">O příjemné trávení volného času se postarají </w:t>
      </w:r>
      <w:r w:rsidR="0025163C" w:rsidRPr="0025163C">
        <w:rPr>
          <w:rFonts w:ascii="Arial" w:hAnsi="Arial" w:cs="Arial"/>
          <w:sz w:val="20"/>
          <w:szCs w:val="20"/>
          <w:lang w:val="cs-CZ"/>
        </w:rPr>
        <w:t>sportovní areály a restaurace.</w:t>
      </w:r>
      <w:r w:rsidR="0025163C">
        <w:rPr>
          <w:rFonts w:ascii="Arial" w:hAnsi="Arial" w:cs="Arial"/>
          <w:sz w:val="20"/>
          <w:szCs w:val="20"/>
          <w:lang w:val="cs-CZ"/>
        </w:rPr>
        <w:t xml:space="preserve"> </w:t>
      </w:r>
      <w:r w:rsidR="00585AA8">
        <w:rPr>
          <w:rFonts w:ascii="Arial" w:hAnsi="Arial" w:cs="Arial"/>
          <w:sz w:val="20"/>
          <w:szCs w:val="20"/>
          <w:lang w:val="cs-CZ"/>
        </w:rPr>
        <w:t xml:space="preserve">Přímo </w:t>
      </w:r>
      <w:r w:rsidR="008331C8" w:rsidRPr="00A5002D">
        <w:rPr>
          <w:rFonts w:ascii="Arial" w:hAnsi="Arial" w:cs="Arial"/>
          <w:sz w:val="20"/>
          <w:szCs w:val="20"/>
          <w:lang w:val="cs-CZ"/>
        </w:rPr>
        <w:t>v projektu</w:t>
      </w:r>
      <w:r w:rsidR="00585AA8">
        <w:rPr>
          <w:rFonts w:ascii="Arial" w:hAnsi="Arial" w:cs="Arial"/>
          <w:sz w:val="20"/>
          <w:szCs w:val="20"/>
          <w:lang w:val="cs-CZ"/>
        </w:rPr>
        <w:t xml:space="preserve"> </w:t>
      </w:r>
      <w:r w:rsidR="007874FC">
        <w:rPr>
          <w:rFonts w:ascii="Arial" w:hAnsi="Arial" w:cs="Arial"/>
          <w:sz w:val="20"/>
          <w:szCs w:val="20"/>
          <w:lang w:val="cs-CZ"/>
        </w:rPr>
        <w:t xml:space="preserve">vznikne </w:t>
      </w:r>
      <w:r w:rsidR="00585AA8">
        <w:rPr>
          <w:rFonts w:ascii="Arial" w:hAnsi="Arial" w:cs="Arial"/>
          <w:sz w:val="20"/>
          <w:szCs w:val="20"/>
          <w:lang w:val="cs-CZ"/>
        </w:rPr>
        <w:t xml:space="preserve">zastávka, </w:t>
      </w:r>
      <w:r w:rsidR="008331C8">
        <w:rPr>
          <w:rFonts w:ascii="Arial" w:hAnsi="Arial" w:cs="Arial"/>
          <w:sz w:val="20"/>
          <w:szCs w:val="20"/>
          <w:lang w:val="cs-CZ"/>
        </w:rPr>
        <w:t xml:space="preserve">která </w:t>
      </w:r>
      <w:r w:rsidR="00A45ECF">
        <w:rPr>
          <w:rFonts w:ascii="Arial" w:hAnsi="Arial" w:cs="Arial"/>
          <w:sz w:val="20"/>
          <w:szCs w:val="20"/>
          <w:lang w:val="cs-CZ"/>
        </w:rPr>
        <w:t xml:space="preserve">ho </w:t>
      </w:r>
      <w:r w:rsidR="008331C8">
        <w:rPr>
          <w:rFonts w:ascii="Arial" w:hAnsi="Arial" w:cs="Arial"/>
          <w:sz w:val="20"/>
          <w:szCs w:val="20"/>
          <w:lang w:val="cs-CZ"/>
        </w:rPr>
        <w:t>propojí se stanicí metra</w:t>
      </w:r>
      <w:r w:rsidR="00550493">
        <w:rPr>
          <w:rFonts w:ascii="Arial" w:hAnsi="Arial" w:cs="Arial"/>
          <w:sz w:val="20"/>
          <w:szCs w:val="20"/>
          <w:lang w:val="cs-CZ"/>
        </w:rPr>
        <w:t xml:space="preserve"> B – Stodůlky</w:t>
      </w:r>
      <w:r w:rsidR="00550493" w:rsidRPr="00550493">
        <w:rPr>
          <w:rFonts w:ascii="Arial" w:hAnsi="Arial" w:cs="Arial"/>
          <w:sz w:val="20"/>
          <w:szCs w:val="20"/>
          <w:lang w:val="cs-CZ"/>
        </w:rPr>
        <w:t>.</w:t>
      </w:r>
      <w:r w:rsidR="00EB61C3">
        <w:rPr>
          <w:rFonts w:ascii="Arial" w:hAnsi="Arial" w:cs="Arial"/>
          <w:sz w:val="20"/>
          <w:szCs w:val="20"/>
          <w:lang w:val="cs-CZ"/>
        </w:rPr>
        <w:t xml:space="preserve"> </w:t>
      </w:r>
      <w:r w:rsidR="008331C8">
        <w:rPr>
          <w:rFonts w:ascii="Arial" w:hAnsi="Arial" w:cs="Arial"/>
          <w:sz w:val="20"/>
          <w:szCs w:val="20"/>
          <w:lang w:val="cs-CZ"/>
        </w:rPr>
        <w:t>C</w:t>
      </w:r>
      <w:r w:rsidR="00585AA8">
        <w:rPr>
          <w:rFonts w:ascii="Arial" w:hAnsi="Arial" w:cs="Arial"/>
          <w:sz w:val="20"/>
          <w:szCs w:val="20"/>
          <w:lang w:val="cs-CZ"/>
        </w:rPr>
        <w:t xml:space="preserve">esta do centra hlavního města </w:t>
      </w:r>
      <w:r w:rsidR="009B5749">
        <w:rPr>
          <w:rFonts w:ascii="Arial" w:hAnsi="Arial" w:cs="Arial"/>
          <w:sz w:val="20"/>
          <w:szCs w:val="20"/>
          <w:lang w:val="cs-CZ"/>
        </w:rPr>
        <w:t xml:space="preserve">přibližně </w:t>
      </w:r>
      <w:r w:rsidR="008331C8">
        <w:rPr>
          <w:rFonts w:ascii="Arial" w:hAnsi="Arial" w:cs="Arial"/>
          <w:sz w:val="20"/>
          <w:szCs w:val="20"/>
          <w:lang w:val="cs-CZ"/>
        </w:rPr>
        <w:t xml:space="preserve">20 </w:t>
      </w:r>
      <w:r w:rsidR="00585AA8">
        <w:rPr>
          <w:rFonts w:ascii="Arial" w:hAnsi="Arial" w:cs="Arial"/>
          <w:sz w:val="20"/>
          <w:szCs w:val="20"/>
          <w:lang w:val="cs-CZ"/>
        </w:rPr>
        <w:t>minut. Rezidenti ocení také s</w:t>
      </w:r>
      <w:r w:rsidR="005B0570">
        <w:rPr>
          <w:rFonts w:ascii="Arial" w:hAnsi="Arial" w:cs="Arial"/>
          <w:sz w:val="20"/>
          <w:szCs w:val="20"/>
          <w:lang w:val="cs-CZ"/>
        </w:rPr>
        <w:t xml:space="preserve">kvělou dostupnost </w:t>
      </w:r>
      <w:r w:rsidR="00585AA8">
        <w:rPr>
          <w:rFonts w:ascii="Arial" w:hAnsi="Arial" w:cs="Arial"/>
          <w:sz w:val="20"/>
          <w:szCs w:val="20"/>
          <w:lang w:val="cs-CZ"/>
        </w:rPr>
        <w:t>na letiště.</w:t>
      </w:r>
      <w:r w:rsidR="002E0B0C">
        <w:rPr>
          <w:rFonts w:ascii="Arial" w:hAnsi="Arial" w:cs="Arial"/>
          <w:sz w:val="20"/>
          <w:szCs w:val="20"/>
          <w:lang w:val="cs-CZ"/>
        </w:rPr>
        <w:t xml:space="preserve"> </w:t>
      </w:r>
      <w:hyperlink r:id="rId14" w:history="1">
        <w:r w:rsidR="00A5002D" w:rsidRPr="00590AD8">
          <w:rPr>
            <w:rStyle w:val="Hypertextovodkaz"/>
            <w:rFonts w:ascii="Arial" w:hAnsi="Arial" w:cs="Arial"/>
            <w:sz w:val="20"/>
            <w:szCs w:val="20"/>
            <w:lang w:val="cs-CZ"/>
          </w:rPr>
          <w:t>Arcus City</w:t>
        </w:r>
      </w:hyperlink>
      <w:r w:rsidR="00A5002D">
        <w:rPr>
          <w:rFonts w:ascii="Arial" w:hAnsi="Arial" w:cs="Arial"/>
          <w:sz w:val="20"/>
          <w:szCs w:val="20"/>
          <w:lang w:val="cs-CZ"/>
        </w:rPr>
        <w:t xml:space="preserve"> </w:t>
      </w:r>
      <w:r w:rsidR="005B0570">
        <w:rPr>
          <w:rFonts w:ascii="Arial" w:hAnsi="Arial" w:cs="Arial"/>
          <w:sz w:val="20"/>
          <w:szCs w:val="20"/>
          <w:lang w:val="cs-CZ"/>
        </w:rPr>
        <w:t>obklopuje krásná příroda skýt</w:t>
      </w:r>
      <w:r w:rsidR="00A9365A">
        <w:rPr>
          <w:rFonts w:ascii="Arial" w:hAnsi="Arial" w:cs="Arial"/>
          <w:sz w:val="20"/>
          <w:szCs w:val="20"/>
          <w:lang w:val="cs-CZ"/>
        </w:rPr>
        <w:t xml:space="preserve">ající </w:t>
      </w:r>
      <w:r w:rsidR="005B0570">
        <w:rPr>
          <w:rFonts w:ascii="Arial" w:hAnsi="Arial" w:cs="Arial"/>
          <w:sz w:val="20"/>
          <w:szCs w:val="20"/>
          <w:lang w:val="cs-CZ"/>
        </w:rPr>
        <w:t>spoustu možností</w:t>
      </w:r>
      <w:r w:rsidR="007D04F0">
        <w:rPr>
          <w:rFonts w:ascii="Arial" w:hAnsi="Arial" w:cs="Arial"/>
          <w:sz w:val="20"/>
          <w:szCs w:val="20"/>
          <w:lang w:val="cs-CZ"/>
        </w:rPr>
        <w:t xml:space="preserve"> pro aktivní rekreaci</w:t>
      </w:r>
      <w:r w:rsidR="005B0570">
        <w:rPr>
          <w:rFonts w:ascii="Arial" w:hAnsi="Arial" w:cs="Arial"/>
          <w:sz w:val="20"/>
          <w:szCs w:val="20"/>
          <w:lang w:val="cs-CZ"/>
        </w:rPr>
        <w:t xml:space="preserve">. </w:t>
      </w:r>
      <w:r w:rsidR="00CE48DD">
        <w:rPr>
          <w:rFonts w:ascii="Arial" w:hAnsi="Arial" w:cs="Arial"/>
          <w:sz w:val="20"/>
          <w:szCs w:val="20"/>
          <w:lang w:val="cs-CZ"/>
        </w:rPr>
        <w:t xml:space="preserve">Na výlety lze vyrazit do </w:t>
      </w:r>
      <w:r w:rsidR="0025163C">
        <w:rPr>
          <w:rFonts w:ascii="Arial" w:hAnsi="Arial" w:cs="Arial"/>
          <w:sz w:val="20"/>
          <w:szCs w:val="20"/>
          <w:lang w:val="cs-CZ"/>
        </w:rPr>
        <w:t>Prokopského či Dalejského údolí</w:t>
      </w:r>
      <w:r w:rsidR="007874FC">
        <w:rPr>
          <w:rFonts w:ascii="Arial" w:hAnsi="Arial" w:cs="Arial"/>
          <w:sz w:val="20"/>
          <w:szCs w:val="20"/>
          <w:lang w:val="cs-CZ"/>
        </w:rPr>
        <w:t>, bioparku Řepora</w:t>
      </w:r>
      <w:r w:rsidR="005B0570">
        <w:rPr>
          <w:rFonts w:ascii="Arial" w:hAnsi="Arial" w:cs="Arial"/>
          <w:sz w:val="20"/>
          <w:szCs w:val="20"/>
          <w:lang w:val="cs-CZ"/>
        </w:rPr>
        <w:t xml:space="preserve"> nebo do historické části Řeporyjí</w:t>
      </w:r>
      <w:r w:rsidR="00797532">
        <w:rPr>
          <w:rFonts w:ascii="Arial" w:hAnsi="Arial" w:cs="Arial"/>
          <w:sz w:val="20"/>
          <w:szCs w:val="20"/>
          <w:lang w:val="cs-CZ"/>
        </w:rPr>
        <w:t xml:space="preserve"> s </w:t>
      </w:r>
      <w:r w:rsidR="002E0B0C">
        <w:rPr>
          <w:rFonts w:ascii="Arial" w:hAnsi="Arial" w:cs="Arial"/>
          <w:sz w:val="20"/>
          <w:szCs w:val="20"/>
          <w:lang w:val="cs-CZ"/>
        </w:rPr>
        <w:t>jed</w:t>
      </w:r>
      <w:r w:rsidR="00797532">
        <w:rPr>
          <w:rFonts w:ascii="Arial" w:hAnsi="Arial" w:cs="Arial"/>
          <w:sz w:val="20"/>
          <w:szCs w:val="20"/>
          <w:lang w:val="cs-CZ"/>
        </w:rPr>
        <w:t xml:space="preserve">ním </w:t>
      </w:r>
      <w:r w:rsidR="002E0B0C">
        <w:rPr>
          <w:rFonts w:ascii="Arial" w:hAnsi="Arial" w:cs="Arial"/>
          <w:sz w:val="20"/>
          <w:szCs w:val="20"/>
          <w:lang w:val="cs-CZ"/>
        </w:rPr>
        <w:t xml:space="preserve">z nejstarších kostelů v Čechách. </w:t>
      </w:r>
    </w:p>
    <w:p w14:paraId="132F0B14" w14:textId="0EC8C7C6" w:rsidR="00E928E5" w:rsidRDefault="00E928E5" w:rsidP="00BB56E8">
      <w:pPr>
        <w:spacing w:after="0" w:line="320" w:lineRule="atLeast"/>
        <w:jc w:val="both"/>
        <w:rPr>
          <w:rFonts w:ascii="Arial" w:hAnsi="Arial" w:cs="Arial"/>
          <w:sz w:val="20"/>
          <w:szCs w:val="20"/>
          <w:lang w:val="cs-CZ"/>
        </w:rPr>
      </w:pPr>
    </w:p>
    <w:p w14:paraId="3A97BA21" w14:textId="77777777" w:rsidR="00924A46" w:rsidRPr="00924A46" w:rsidRDefault="00924A46" w:rsidP="00924A46">
      <w:pPr>
        <w:spacing w:after="0" w:line="240" w:lineRule="auto"/>
        <w:jc w:val="both"/>
        <w:rPr>
          <w:rFonts w:ascii="Arial" w:hAnsi="Arial" w:cs="Arial"/>
          <w:b/>
          <w:i/>
          <w:sz w:val="20"/>
          <w:szCs w:val="20"/>
          <w:u w:val="single"/>
          <w:lang w:val="cs-CZ"/>
        </w:rPr>
      </w:pPr>
      <w:r w:rsidRPr="00924A46">
        <w:rPr>
          <w:rFonts w:ascii="Arial" w:hAnsi="Arial" w:cs="Arial"/>
          <w:b/>
          <w:i/>
          <w:sz w:val="20"/>
          <w:szCs w:val="20"/>
          <w:u w:val="single"/>
          <w:lang w:val="cs-CZ"/>
        </w:rPr>
        <w:t>Poznámka pro editory:</w:t>
      </w:r>
    </w:p>
    <w:p w14:paraId="0B919EAF" w14:textId="77777777" w:rsidR="00924A46" w:rsidRPr="00924A46" w:rsidRDefault="00924A46" w:rsidP="00924A46">
      <w:pPr>
        <w:spacing w:after="0" w:line="240" w:lineRule="auto"/>
        <w:jc w:val="both"/>
        <w:rPr>
          <w:rFonts w:ascii="Arial" w:hAnsi="Arial" w:cs="Arial"/>
          <w:b/>
          <w:i/>
          <w:sz w:val="20"/>
          <w:szCs w:val="20"/>
          <w:lang w:val="cs-CZ"/>
        </w:rPr>
      </w:pPr>
    </w:p>
    <w:p w14:paraId="613DF3EB" w14:textId="77777777"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b/>
          <w:i/>
          <w:sz w:val="20"/>
          <w:szCs w:val="20"/>
          <w:lang w:val="cs-CZ"/>
        </w:rPr>
        <w:t>O společnosti UBM Development AG:</w:t>
      </w:r>
    </w:p>
    <w:p w14:paraId="20C36061" w14:textId="23047D6C" w:rsidR="00924A46" w:rsidRPr="00924A46" w:rsidRDefault="00924A46" w:rsidP="00924A46">
      <w:pPr>
        <w:spacing w:after="0" w:line="240" w:lineRule="auto"/>
        <w:jc w:val="both"/>
        <w:rPr>
          <w:rFonts w:ascii="Arial" w:hAnsi="Arial" w:cs="Arial"/>
          <w:i/>
          <w:color w:val="000000"/>
          <w:sz w:val="20"/>
          <w:szCs w:val="20"/>
          <w:lang w:val="cs-CZ"/>
        </w:rPr>
      </w:pPr>
      <w:r w:rsidRPr="00924A46">
        <w:rPr>
          <w:rFonts w:ascii="Arial" w:hAnsi="Arial" w:cs="Arial"/>
          <w:i/>
          <w:sz w:val="20"/>
          <w:szCs w:val="20"/>
          <w:lang w:val="cs-CZ"/>
        </w:rPr>
        <w:t>UBM Development AG se sídlem ve Vídni</w:t>
      </w:r>
      <w:r w:rsidRPr="00924A46">
        <w:rPr>
          <w:rFonts w:ascii="Arial" w:hAnsi="Arial" w:cs="Arial"/>
          <w:b/>
          <w:i/>
          <w:sz w:val="20"/>
          <w:szCs w:val="20"/>
          <w:lang w:val="cs-CZ"/>
        </w:rPr>
        <w:t xml:space="preserve"> </w:t>
      </w:r>
      <w:r w:rsidRPr="00924A46">
        <w:rPr>
          <w:rFonts w:ascii="Arial" w:hAnsi="Arial" w:cs="Arial"/>
          <w:i/>
          <w:color w:val="000000"/>
          <w:sz w:val="20"/>
          <w:szCs w:val="20"/>
          <w:lang w:val="cs-CZ"/>
        </w:rPr>
        <w:t>patří k nejrenomovanějším rakouským developerským společnostem. Na realitním trhu působí jíž od roku 1873. Její akcie jsou kótovány na vídeňské burze (Prime Market Vienna Stock Exchange), v segmentu s nejvyššími požadavky na transparentnost. Se svou více než 145letou historií je UBM jedinou společností, která vlastními silami pokrývá celý proces developmentu: komplexní spektrum služeb UBM zahrnuje analýzu trhu, vypracování projektu, plánování a projektový management, financování, pronájem a správu budov. Se svými dceřinými společnostmi vytvořila UBM účinnou síť ve střední Evropě. Aktuální strategií UBM Development je soustředit se na prvotřídní rezidenční a kancelářské nemovitosti v evropských metropolích, jako je Vídeň, Praha, Berlín či Mnichov. Společnost působí i v dalších realitních segmentech</w:t>
      </w:r>
      <w:r w:rsidR="00535527">
        <w:rPr>
          <w:rFonts w:ascii="Arial" w:hAnsi="Arial" w:cs="Arial"/>
          <w:i/>
          <w:color w:val="000000"/>
          <w:sz w:val="20"/>
          <w:szCs w:val="20"/>
          <w:lang w:val="cs-CZ"/>
        </w:rPr>
        <w:t xml:space="preserve">, realizuje obchodně administrativní plochy a </w:t>
      </w:r>
      <w:r w:rsidRPr="00924A46">
        <w:rPr>
          <w:rFonts w:ascii="Arial" w:hAnsi="Arial" w:cs="Arial"/>
          <w:i/>
          <w:color w:val="000000"/>
          <w:sz w:val="20"/>
          <w:szCs w:val="20"/>
          <w:lang w:val="cs-CZ"/>
        </w:rPr>
        <w:t xml:space="preserve">je jedničkou mezi developery hotelů v Evropě. </w:t>
      </w:r>
    </w:p>
    <w:p w14:paraId="02553332" w14:textId="77777777" w:rsidR="00924A46" w:rsidRPr="00924A46" w:rsidRDefault="00924A46" w:rsidP="00924A46">
      <w:pPr>
        <w:spacing w:after="0" w:line="240" w:lineRule="auto"/>
        <w:jc w:val="both"/>
        <w:rPr>
          <w:rFonts w:ascii="Arial" w:hAnsi="Arial" w:cs="Arial"/>
          <w:i/>
          <w:color w:val="000000"/>
          <w:sz w:val="20"/>
          <w:szCs w:val="20"/>
          <w:lang w:val="cs-CZ"/>
        </w:rPr>
      </w:pPr>
    </w:p>
    <w:p w14:paraId="1999C35B" w14:textId="77777777" w:rsidR="00924A46" w:rsidRPr="00924A46" w:rsidRDefault="00924A46" w:rsidP="00924A46">
      <w:pPr>
        <w:spacing w:after="0" w:line="240" w:lineRule="auto"/>
        <w:jc w:val="both"/>
        <w:rPr>
          <w:rFonts w:ascii="Arial" w:hAnsi="Arial" w:cs="Arial"/>
          <w:b/>
          <w:i/>
          <w:color w:val="000000"/>
          <w:sz w:val="20"/>
          <w:szCs w:val="20"/>
          <w:lang w:val="cs-CZ"/>
        </w:rPr>
      </w:pPr>
      <w:r w:rsidRPr="00924A46">
        <w:rPr>
          <w:rFonts w:ascii="Arial" w:hAnsi="Arial" w:cs="Arial"/>
          <w:b/>
          <w:i/>
          <w:color w:val="000000"/>
          <w:sz w:val="20"/>
          <w:szCs w:val="20"/>
          <w:lang w:val="cs-CZ"/>
        </w:rPr>
        <w:t>O společnosti UBM Development Czechia s. r. o.:</w:t>
      </w:r>
    </w:p>
    <w:p w14:paraId="3AE84AC2" w14:textId="511523C5"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i/>
          <w:color w:val="000000"/>
          <w:sz w:val="20"/>
          <w:szCs w:val="20"/>
          <w:lang w:val="cs-CZ"/>
        </w:rPr>
        <w:t xml:space="preserve">Na českém trhu působí UBM </w:t>
      </w:r>
      <w:r w:rsidRPr="00924A46">
        <w:rPr>
          <w:rFonts w:ascii="Arial" w:hAnsi="Arial" w:cs="Arial"/>
          <w:i/>
          <w:sz w:val="20"/>
          <w:szCs w:val="20"/>
          <w:lang w:val="cs-CZ"/>
        </w:rPr>
        <w:t xml:space="preserve">od roku 1993. Za téměř 30 let zrealizovala několik desítek projektů napříč celou Českou republikou. Mezi nejvýznamnější se řadí realizace velkých územních celků, </w:t>
      </w:r>
      <w:r w:rsidR="00620082">
        <w:rPr>
          <w:rFonts w:ascii="Arial" w:hAnsi="Arial" w:cs="Arial"/>
          <w:i/>
          <w:sz w:val="20"/>
          <w:szCs w:val="20"/>
          <w:lang w:val="cs-CZ"/>
        </w:rPr>
        <w:t xml:space="preserve">například </w:t>
      </w:r>
      <w:r w:rsidRPr="00924A46">
        <w:rPr>
          <w:rFonts w:ascii="Arial" w:hAnsi="Arial" w:cs="Arial"/>
          <w:i/>
          <w:sz w:val="20"/>
          <w:szCs w:val="20"/>
          <w:lang w:val="cs-CZ"/>
        </w:rPr>
        <w:t>multifunkční komplex Anděl City v Praze 5 na Smíchově</w:t>
      </w:r>
      <w:r w:rsidR="00535527">
        <w:rPr>
          <w:rFonts w:ascii="Arial" w:hAnsi="Arial" w:cs="Arial"/>
          <w:i/>
          <w:sz w:val="20"/>
          <w:szCs w:val="20"/>
          <w:lang w:val="cs-CZ"/>
        </w:rPr>
        <w:t>, který na</w:t>
      </w:r>
      <w:r w:rsidRPr="00924A46">
        <w:rPr>
          <w:rFonts w:ascii="Arial" w:hAnsi="Arial" w:cs="Arial"/>
          <w:i/>
          <w:sz w:val="20"/>
          <w:szCs w:val="20"/>
          <w:lang w:val="cs-CZ"/>
        </w:rPr>
        <w:t xml:space="preserve"> 25 000 m</w:t>
      </w:r>
      <w:r w:rsidRPr="00924A46">
        <w:rPr>
          <w:rFonts w:ascii="Arial" w:hAnsi="Arial" w:cs="Arial"/>
          <w:i/>
          <w:sz w:val="20"/>
          <w:szCs w:val="20"/>
          <w:vertAlign w:val="superscript"/>
          <w:lang w:val="cs-CZ"/>
        </w:rPr>
        <w:t>2</w:t>
      </w:r>
      <w:r w:rsidRPr="00924A4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Pr>
          <w:rFonts w:ascii="Arial" w:hAnsi="Arial" w:cs="Arial"/>
          <w:i/>
          <w:sz w:val="20"/>
          <w:szCs w:val="20"/>
          <w:lang w:val="cs-CZ"/>
        </w:rPr>
        <w:t> </w:t>
      </w:r>
      <w:r w:rsidRPr="00924A46">
        <w:rPr>
          <w:rFonts w:ascii="Arial" w:hAnsi="Arial" w:cs="Arial"/>
          <w:i/>
          <w:sz w:val="20"/>
          <w:szCs w:val="20"/>
          <w:lang w:val="cs-CZ"/>
        </w:rPr>
        <w:t>Brně</w:t>
      </w:r>
      <w:r w:rsidR="00620082">
        <w:rPr>
          <w:rFonts w:ascii="Arial" w:hAnsi="Arial" w:cs="Arial"/>
          <w:i/>
          <w:sz w:val="20"/>
          <w:szCs w:val="20"/>
          <w:lang w:val="cs-CZ"/>
        </w:rPr>
        <w:t xml:space="preserve"> či</w:t>
      </w:r>
      <w:r w:rsidRPr="00924A4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Pr>
          <w:rFonts w:ascii="Arial" w:hAnsi="Arial" w:cs="Arial"/>
          <w:i/>
          <w:sz w:val="20"/>
          <w:szCs w:val="20"/>
          <w:lang w:val="cs-CZ"/>
        </w:rPr>
        <w:t xml:space="preserve"> – </w:t>
      </w:r>
      <w:r w:rsidR="00535527">
        <w:rPr>
          <w:rFonts w:ascii="Arial" w:hAnsi="Arial" w:cs="Arial"/>
          <w:i/>
          <w:sz w:val="20"/>
          <w:szCs w:val="20"/>
          <w:lang w:val="cs-CZ"/>
        </w:rPr>
        <w:t>Stodůlkách</w:t>
      </w:r>
      <w:r w:rsidR="00620082">
        <w:rPr>
          <w:rFonts w:ascii="Arial" w:hAnsi="Arial" w:cs="Arial"/>
          <w:i/>
          <w:sz w:val="20"/>
          <w:szCs w:val="20"/>
          <w:lang w:val="cs-CZ"/>
        </w:rPr>
        <w:t xml:space="preserve"> a</w:t>
      </w:r>
      <w:r w:rsidR="00535527">
        <w:rPr>
          <w:rFonts w:ascii="Arial" w:hAnsi="Arial" w:cs="Arial"/>
          <w:i/>
          <w:sz w:val="20"/>
          <w:szCs w:val="20"/>
          <w:lang w:val="cs-CZ"/>
        </w:rPr>
        <w:t xml:space="preserve"> dokonč</w:t>
      </w:r>
      <w:r w:rsidR="00B62E32">
        <w:rPr>
          <w:rFonts w:ascii="Arial" w:hAnsi="Arial" w:cs="Arial"/>
          <w:i/>
          <w:sz w:val="20"/>
          <w:szCs w:val="20"/>
          <w:lang w:val="cs-CZ"/>
        </w:rPr>
        <w:t>ila</w:t>
      </w:r>
      <w:r w:rsidR="00535527">
        <w:rPr>
          <w:rFonts w:ascii="Arial" w:hAnsi="Arial" w:cs="Arial"/>
          <w:i/>
          <w:sz w:val="20"/>
          <w:szCs w:val="20"/>
          <w:lang w:val="cs-CZ"/>
        </w:rPr>
        <w:t xml:space="preserve"> bytový komplex Neugraf v Praze 5 na Smíchově v</w:t>
      </w:r>
      <w:r w:rsidRPr="00924A46">
        <w:rPr>
          <w:rFonts w:ascii="Arial" w:hAnsi="Arial" w:cs="Arial"/>
          <w:i/>
          <w:sz w:val="20"/>
          <w:szCs w:val="20"/>
          <w:lang w:val="cs-CZ"/>
        </w:rPr>
        <w:t>e spolupráci se společností Crestyl</w:t>
      </w:r>
      <w:r w:rsidR="00535527">
        <w:rPr>
          <w:rFonts w:ascii="Arial" w:hAnsi="Arial" w:cs="Arial"/>
          <w:i/>
          <w:sz w:val="20"/>
          <w:szCs w:val="20"/>
          <w:lang w:val="cs-CZ"/>
        </w:rPr>
        <w:t>.</w:t>
      </w:r>
      <w:r w:rsidRPr="00924A46">
        <w:rPr>
          <w:rFonts w:ascii="Arial" w:hAnsi="Arial" w:cs="Arial"/>
          <w:i/>
          <w:sz w:val="20"/>
          <w:szCs w:val="20"/>
          <w:lang w:val="cs-CZ"/>
        </w:rPr>
        <w:t xml:space="preserve"> V</w:t>
      </w:r>
      <w:r w:rsidR="00535527">
        <w:rPr>
          <w:rFonts w:ascii="Arial" w:hAnsi="Arial" w:cs="Arial"/>
          <w:i/>
          <w:sz w:val="20"/>
          <w:szCs w:val="20"/>
          <w:lang w:val="cs-CZ"/>
        </w:rPr>
        <w:t xml:space="preserve"> kancelářském </w:t>
      </w:r>
      <w:r w:rsidRPr="00924A46">
        <w:rPr>
          <w:rFonts w:ascii="Arial" w:hAnsi="Arial" w:cs="Arial"/>
          <w:i/>
          <w:sz w:val="20"/>
          <w:szCs w:val="20"/>
          <w:lang w:val="cs-CZ"/>
        </w:rPr>
        <w:t xml:space="preserve">segmentu zkolaudovala </w:t>
      </w:r>
      <w:r w:rsidR="0033148A">
        <w:rPr>
          <w:rFonts w:ascii="Arial" w:hAnsi="Arial" w:cs="Arial"/>
          <w:i/>
          <w:sz w:val="20"/>
          <w:szCs w:val="20"/>
          <w:lang w:val="cs-CZ"/>
        </w:rPr>
        <w:t xml:space="preserve">administrativní </w:t>
      </w:r>
      <w:r w:rsidRPr="00924A46">
        <w:rPr>
          <w:rFonts w:ascii="Arial" w:hAnsi="Arial" w:cs="Arial"/>
          <w:i/>
          <w:sz w:val="20"/>
          <w:szCs w:val="20"/>
          <w:lang w:val="cs-CZ"/>
        </w:rPr>
        <w:t>budovu Astrid Offices v Praze 7</w:t>
      </w:r>
      <w:r w:rsidR="00B16A4B">
        <w:rPr>
          <w:rFonts w:ascii="Arial" w:hAnsi="Arial" w:cs="Arial"/>
          <w:i/>
          <w:sz w:val="20"/>
          <w:szCs w:val="20"/>
          <w:lang w:val="cs-CZ"/>
        </w:rPr>
        <w:t xml:space="preserve"> a v hotelovém</w:t>
      </w:r>
      <w:r w:rsidR="00B16A4B" w:rsidRPr="00924A46">
        <w:rPr>
          <w:rFonts w:ascii="Arial" w:hAnsi="Arial" w:cs="Arial"/>
          <w:i/>
          <w:sz w:val="20"/>
          <w:szCs w:val="20"/>
          <w:lang w:val="cs-CZ"/>
        </w:rPr>
        <w:t> </w:t>
      </w:r>
      <w:r w:rsidRPr="00924A46">
        <w:rPr>
          <w:rFonts w:ascii="Arial" w:hAnsi="Arial" w:cs="Arial"/>
          <w:i/>
          <w:sz w:val="20"/>
          <w:szCs w:val="20"/>
          <w:lang w:val="cs-CZ"/>
        </w:rPr>
        <w:t>segmentu rekonstruuje původní Cukrovarnický palác v centru Prahy</w:t>
      </w:r>
      <w:r w:rsidR="00B16A4B">
        <w:rPr>
          <w:rFonts w:ascii="Arial" w:hAnsi="Arial" w:cs="Arial"/>
          <w:i/>
          <w:sz w:val="20"/>
          <w:szCs w:val="20"/>
          <w:lang w:val="cs-CZ"/>
        </w:rPr>
        <w:t>, na Senovážném náměstí</w:t>
      </w:r>
      <w:r w:rsidRPr="00924A46">
        <w:rPr>
          <w:rFonts w:ascii="Arial" w:hAnsi="Arial" w:cs="Arial"/>
          <w:i/>
          <w:sz w:val="20"/>
          <w:szCs w:val="20"/>
          <w:lang w:val="cs-CZ"/>
        </w:rPr>
        <w:t xml:space="preserve">, kde po rekonstrukci bude </w:t>
      </w:r>
      <w:r w:rsidR="00B16A4B">
        <w:rPr>
          <w:rFonts w:ascii="Arial" w:hAnsi="Arial" w:cs="Arial"/>
          <w:i/>
          <w:sz w:val="20"/>
          <w:szCs w:val="20"/>
          <w:lang w:val="cs-CZ"/>
        </w:rPr>
        <w:t xml:space="preserve">pětihvězdičkový </w:t>
      </w:r>
      <w:r w:rsidRPr="00924A46">
        <w:rPr>
          <w:rFonts w:ascii="Arial" w:hAnsi="Arial" w:cs="Arial"/>
          <w:i/>
          <w:sz w:val="20"/>
          <w:szCs w:val="20"/>
          <w:lang w:val="cs-CZ"/>
        </w:rPr>
        <w:t>lifestyle hotel Andaz Prague</w:t>
      </w:r>
      <w:r w:rsidR="00B16A4B">
        <w:rPr>
          <w:rFonts w:ascii="Arial" w:hAnsi="Arial" w:cs="Arial"/>
          <w:i/>
          <w:sz w:val="20"/>
          <w:szCs w:val="20"/>
          <w:lang w:val="cs-CZ"/>
        </w:rPr>
        <w:t xml:space="preserve">, provozovaný </w:t>
      </w:r>
      <w:r w:rsidR="00B16A4B" w:rsidRPr="00924A46">
        <w:rPr>
          <w:rFonts w:ascii="Arial" w:hAnsi="Arial" w:cs="Arial"/>
          <w:i/>
          <w:sz w:val="20"/>
          <w:szCs w:val="20"/>
          <w:lang w:val="cs-CZ"/>
        </w:rPr>
        <w:t>nadnárodní</w:t>
      </w:r>
      <w:r w:rsidR="00B16A4B">
        <w:rPr>
          <w:rFonts w:ascii="Arial" w:hAnsi="Arial" w:cs="Arial"/>
          <w:i/>
          <w:sz w:val="20"/>
          <w:szCs w:val="20"/>
          <w:lang w:val="cs-CZ"/>
        </w:rPr>
        <w:t>m</w:t>
      </w:r>
      <w:r w:rsidR="00B16A4B" w:rsidRPr="00924A46">
        <w:rPr>
          <w:rFonts w:ascii="Arial" w:hAnsi="Arial" w:cs="Arial"/>
          <w:i/>
          <w:sz w:val="20"/>
          <w:szCs w:val="20"/>
          <w:lang w:val="cs-CZ"/>
        </w:rPr>
        <w:t xml:space="preserve"> </w:t>
      </w:r>
      <w:r w:rsidRPr="00924A46">
        <w:rPr>
          <w:rFonts w:ascii="Arial" w:hAnsi="Arial" w:cs="Arial"/>
          <w:i/>
          <w:sz w:val="20"/>
          <w:szCs w:val="20"/>
          <w:lang w:val="cs-CZ"/>
        </w:rPr>
        <w:t>řetězce</w:t>
      </w:r>
      <w:r w:rsidR="00B16A4B">
        <w:rPr>
          <w:rFonts w:ascii="Arial" w:hAnsi="Arial" w:cs="Arial"/>
          <w:i/>
          <w:sz w:val="20"/>
          <w:szCs w:val="20"/>
          <w:lang w:val="cs-CZ"/>
        </w:rPr>
        <w:t>m</w:t>
      </w:r>
      <w:r w:rsidRPr="00924A46">
        <w:rPr>
          <w:rFonts w:ascii="Arial" w:hAnsi="Arial" w:cs="Arial"/>
          <w:i/>
          <w:sz w:val="20"/>
          <w:szCs w:val="20"/>
          <w:lang w:val="cs-CZ"/>
        </w:rPr>
        <w:t xml:space="preserve"> luxusních hotelů Hyatt.</w:t>
      </w:r>
    </w:p>
    <w:p w14:paraId="7C88D701" w14:textId="77777777" w:rsidR="00924A46" w:rsidRPr="00924A46" w:rsidRDefault="00924A46" w:rsidP="00924A46">
      <w:pPr>
        <w:spacing w:after="0" w:line="240" w:lineRule="auto"/>
        <w:jc w:val="both"/>
        <w:rPr>
          <w:rFonts w:ascii="Arial" w:hAnsi="Arial" w:cs="Arial"/>
          <w:i/>
          <w:sz w:val="20"/>
          <w:szCs w:val="20"/>
          <w:lang w:val="cs-CZ"/>
        </w:rPr>
      </w:pPr>
    </w:p>
    <w:p w14:paraId="28AD3C19" w14:textId="0DB4E678" w:rsidR="00924A46" w:rsidRPr="00924A46" w:rsidRDefault="00924A46" w:rsidP="00924A46">
      <w:pPr>
        <w:spacing w:after="0" w:line="240" w:lineRule="auto"/>
        <w:jc w:val="both"/>
        <w:rPr>
          <w:rFonts w:ascii="Arial" w:hAnsi="Arial" w:cs="Arial"/>
          <w:i/>
          <w:sz w:val="20"/>
          <w:szCs w:val="20"/>
          <w:lang w:val="cs-CZ"/>
        </w:rPr>
      </w:pPr>
      <w:r w:rsidRPr="00924A46">
        <w:rPr>
          <w:rFonts w:ascii="Arial" w:hAnsi="Arial" w:cs="Arial"/>
          <w:i/>
          <w:sz w:val="20"/>
          <w:szCs w:val="20"/>
          <w:lang w:val="cs-CZ"/>
        </w:rPr>
        <w:t xml:space="preserve">UBM Development Czechia realizuje developerské projekty v České republice </w:t>
      </w:r>
      <w:r w:rsidR="00B16A4B">
        <w:rPr>
          <w:rFonts w:ascii="Arial" w:hAnsi="Arial" w:cs="Arial"/>
          <w:i/>
          <w:sz w:val="20"/>
          <w:szCs w:val="20"/>
          <w:lang w:val="cs-CZ"/>
        </w:rPr>
        <w:t xml:space="preserve">a díky týmu architektů, </w:t>
      </w:r>
      <w:r w:rsidR="00620082">
        <w:rPr>
          <w:rFonts w:ascii="Arial" w:hAnsi="Arial" w:cs="Arial"/>
          <w:i/>
          <w:sz w:val="20"/>
          <w:szCs w:val="20"/>
          <w:lang w:val="cs-CZ"/>
        </w:rPr>
        <w:t>s</w:t>
      </w:r>
      <w:r w:rsidR="00B16A4B">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924A46">
        <w:rPr>
          <w:rFonts w:ascii="Arial" w:hAnsi="Arial" w:cs="Arial"/>
          <w:i/>
          <w:sz w:val="20"/>
          <w:szCs w:val="20"/>
          <w:lang w:val="cs-CZ"/>
        </w:rPr>
        <w:t xml:space="preserve"> </w:t>
      </w:r>
    </w:p>
    <w:p w14:paraId="2B56C386" w14:textId="77777777" w:rsidR="00924A46" w:rsidRPr="00E567A9" w:rsidRDefault="00924A46"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lastRenderedPageBreak/>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5"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AE2766" w:rsidP="00A82FB7">
      <w:pPr>
        <w:spacing w:after="0"/>
        <w:jc w:val="both"/>
        <w:rPr>
          <w:rFonts w:ascii="Arial" w:hAnsi="Arial" w:cs="Arial"/>
          <w:sz w:val="20"/>
          <w:szCs w:val="20"/>
          <w:lang w:val="cs-CZ"/>
        </w:rPr>
      </w:pPr>
      <w:hyperlink r:id="rId16" w:history="1">
        <w:r w:rsidR="00307767" w:rsidRPr="00887181">
          <w:rPr>
            <w:rStyle w:val="Hypertextovodkaz"/>
            <w:rFonts w:ascii="Arial" w:hAnsi="Arial" w:cs="Arial"/>
            <w:sz w:val="20"/>
            <w:szCs w:val="20"/>
            <w:lang w:val="cs-CZ"/>
          </w:rPr>
          <w:t>www.ubm-development.com/cs/</w:t>
        </w:r>
      </w:hyperlink>
    </w:p>
    <w:p w14:paraId="4B167E77" w14:textId="56B59B61" w:rsidR="00D455A4" w:rsidRDefault="00AE2766" w:rsidP="00A82FB7">
      <w:pPr>
        <w:spacing w:after="0"/>
        <w:jc w:val="both"/>
        <w:rPr>
          <w:rStyle w:val="Hypertextovodkaz"/>
          <w:rFonts w:ascii="Arial" w:hAnsi="Arial" w:cs="Arial"/>
          <w:sz w:val="20"/>
          <w:szCs w:val="20"/>
          <w:lang w:val="cs-CZ"/>
        </w:rPr>
      </w:pPr>
      <w:hyperlink r:id="rId17" w:history="1">
        <w:r w:rsidR="00173578">
          <w:rPr>
            <w:rStyle w:val="Hypertextovodkaz"/>
            <w:rFonts w:ascii="Arial" w:hAnsi="Arial" w:cs="Arial"/>
            <w:sz w:val="20"/>
            <w:szCs w:val="20"/>
            <w:lang w:val="cs-CZ"/>
          </w:rPr>
          <w:t>www.arcus-city.cz</w:t>
        </w:r>
      </w:hyperlink>
    </w:p>
    <w:p w14:paraId="083211D6" w14:textId="77777777" w:rsidR="00152A1F" w:rsidRPr="003507ED" w:rsidRDefault="00152A1F"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8"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9"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Default="002626B2" w:rsidP="00A82FB7">
      <w:pPr>
        <w:spacing w:after="0"/>
        <w:jc w:val="both"/>
        <w:rPr>
          <w:rFonts w:ascii="Arial" w:hAnsi="Arial" w:cs="Arial"/>
          <w:sz w:val="20"/>
          <w:szCs w:val="20"/>
          <w:lang w:val="cs-CZ"/>
        </w:rPr>
      </w:pPr>
    </w:p>
    <w:p w14:paraId="3B34AA65" w14:textId="77777777" w:rsidR="00C10C0B" w:rsidRPr="00792D07" w:rsidRDefault="00C10C0B" w:rsidP="00A82FB7">
      <w:pPr>
        <w:spacing w:after="0"/>
        <w:jc w:val="both"/>
        <w:rPr>
          <w:rFonts w:ascii="Arial" w:hAnsi="Arial" w:cs="Arial"/>
          <w:sz w:val="20"/>
          <w:szCs w:val="20"/>
          <w:lang w:val="cs-CZ"/>
        </w:rPr>
      </w:pPr>
    </w:p>
    <w:sectPr w:rsidR="00C10C0B" w:rsidRPr="00792D07" w:rsidSect="00BD4F47">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039E7" w14:textId="77777777" w:rsidR="00AE2766" w:rsidRDefault="00AE2766" w:rsidP="00691C14">
      <w:pPr>
        <w:spacing w:after="0" w:line="240" w:lineRule="auto"/>
      </w:pPr>
      <w:r>
        <w:separator/>
      </w:r>
    </w:p>
  </w:endnote>
  <w:endnote w:type="continuationSeparator" w:id="0">
    <w:p w14:paraId="27F15D73" w14:textId="77777777" w:rsidR="00AE2766" w:rsidRDefault="00AE2766"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97F7" w14:textId="77777777" w:rsidR="00AE2766" w:rsidRDefault="00AE2766" w:rsidP="00691C14">
      <w:pPr>
        <w:spacing w:after="0" w:line="240" w:lineRule="auto"/>
      </w:pPr>
      <w:r>
        <w:separator/>
      </w:r>
    </w:p>
  </w:footnote>
  <w:footnote w:type="continuationSeparator" w:id="0">
    <w:p w14:paraId="0B5C6884" w14:textId="77777777" w:rsidR="00AE2766" w:rsidRDefault="00AE2766"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202DC"/>
    <w:rsid w:val="00022B2E"/>
    <w:rsid w:val="0003190D"/>
    <w:rsid w:val="00036F19"/>
    <w:rsid w:val="000564D1"/>
    <w:rsid w:val="0006501C"/>
    <w:rsid w:val="00076B80"/>
    <w:rsid w:val="00087DE1"/>
    <w:rsid w:val="00094451"/>
    <w:rsid w:val="000A0F55"/>
    <w:rsid w:val="000A13A6"/>
    <w:rsid w:val="000A352A"/>
    <w:rsid w:val="000A3CFD"/>
    <w:rsid w:val="000A52FE"/>
    <w:rsid w:val="000A781E"/>
    <w:rsid w:val="000B117D"/>
    <w:rsid w:val="000B66EA"/>
    <w:rsid w:val="000C2A3F"/>
    <w:rsid w:val="000C4568"/>
    <w:rsid w:val="000C54F9"/>
    <w:rsid w:val="000D1FBE"/>
    <w:rsid w:val="000E423F"/>
    <w:rsid w:val="000E4513"/>
    <w:rsid w:val="00101571"/>
    <w:rsid w:val="001027C8"/>
    <w:rsid w:val="00114062"/>
    <w:rsid w:val="00125574"/>
    <w:rsid w:val="00125BB0"/>
    <w:rsid w:val="00133A52"/>
    <w:rsid w:val="0013516E"/>
    <w:rsid w:val="001352BD"/>
    <w:rsid w:val="00136478"/>
    <w:rsid w:val="00142206"/>
    <w:rsid w:val="00152504"/>
    <w:rsid w:val="00152A1F"/>
    <w:rsid w:val="00166459"/>
    <w:rsid w:val="00172E47"/>
    <w:rsid w:val="00173578"/>
    <w:rsid w:val="00175DAB"/>
    <w:rsid w:val="00181F6C"/>
    <w:rsid w:val="00183ADB"/>
    <w:rsid w:val="00190207"/>
    <w:rsid w:val="00197F15"/>
    <w:rsid w:val="001A0581"/>
    <w:rsid w:val="001A2FB5"/>
    <w:rsid w:val="001A7C46"/>
    <w:rsid w:val="001B2E7D"/>
    <w:rsid w:val="001D38F2"/>
    <w:rsid w:val="001E3CFB"/>
    <w:rsid w:val="001E6376"/>
    <w:rsid w:val="001F4BE1"/>
    <w:rsid w:val="001F63B8"/>
    <w:rsid w:val="00205389"/>
    <w:rsid w:val="00207312"/>
    <w:rsid w:val="002104EF"/>
    <w:rsid w:val="0021160F"/>
    <w:rsid w:val="00211BA3"/>
    <w:rsid w:val="00212537"/>
    <w:rsid w:val="00212B06"/>
    <w:rsid w:val="002148D4"/>
    <w:rsid w:val="0021734E"/>
    <w:rsid w:val="00232174"/>
    <w:rsid w:val="0025163C"/>
    <w:rsid w:val="00257EDD"/>
    <w:rsid w:val="002626B2"/>
    <w:rsid w:val="002728DA"/>
    <w:rsid w:val="00275C5E"/>
    <w:rsid w:val="0028204E"/>
    <w:rsid w:val="00282A5F"/>
    <w:rsid w:val="00290A05"/>
    <w:rsid w:val="00297604"/>
    <w:rsid w:val="002A16BE"/>
    <w:rsid w:val="002A21CE"/>
    <w:rsid w:val="002C2E40"/>
    <w:rsid w:val="002C7802"/>
    <w:rsid w:val="002D3C74"/>
    <w:rsid w:val="002D5034"/>
    <w:rsid w:val="002D7564"/>
    <w:rsid w:val="002E0B0C"/>
    <w:rsid w:val="002E43EA"/>
    <w:rsid w:val="002E501C"/>
    <w:rsid w:val="002F1F38"/>
    <w:rsid w:val="002F5D08"/>
    <w:rsid w:val="002F5E22"/>
    <w:rsid w:val="00303A5C"/>
    <w:rsid w:val="003056CC"/>
    <w:rsid w:val="00307767"/>
    <w:rsid w:val="003177D2"/>
    <w:rsid w:val="00322DE3"/>
    <w:rsid w:val="0033148A"/>
    <w:rsid w:val="00343500"/>
    <w:rsid w:val="00343B35"/>
    <w:rsid w:val="0034742A"/>
    <w:rsid w:val="003507ED"/>
    <w:rsid w:val="003554C9"/>
    <w:rsid w:val="00355FEB"/>
    <w:rsid w:val="00357070"/>
    <w:rsid w:val="00361EBC"/>
    <w:rsid w:val="003800D8"/>
    <w:rsid w:val="003809EB"/>
    <w:rsid w:val="003823B8"/>
    <w:rsid w:val="00385E20"/>
    <w:rsid w:val="00397F37"/>
    <w:rsid w:val="003A0E1F"/>
    <w:rsid w:val="003A1B98"/>
    <w:rsid w:val="003A4A1B"/>
    <w:rsid w:val="003A5DAB"/>
    <w:rsid w:val="003C00E0"/>
    <w:rsid w:val="003C6E6A"/>
    <w:rsid w:val="003D4DC9"/>
    <w:rsid w:val="003E1608"/>
    <w:rsid w:val="003E444A"/>
    <w:rsid w:val="003E52AC"/>
    <w:rsid w:val="003F73B3"/>
    <w:rsid w:val="0040415E"/>
    <w:rsid w:val="004052FE"/>
    <w:rsid w:val="004104D3"/>
    <w:rsid w:val="00411345"/>
    <w:rsid w:val="004119E3"/>
    <w:rsid w:val="0041340A"/>
    <w:rsid w:val="00414932"/>
    <w:rsid w:val="00421464"/>
    <w:rsid w:val="004229AE"/>
    <w:rsid w:val="004258CD"/>
    <w:rsid w:val="00427EAA"/>
    <w:rsid w:val="004309EA"/>
    <w:rsid w:val="00431BD1"/>
    <w:rsid w:val="00437D9C"/>
    <w:rsid w:val="004472AD"/>
    <w:rsid w:val="00451F88"/>
    <w:rsid w:val="00452A57"/>
    <w:rsid w:val="00453018"/>
    <w:rsid w:val="00455073"/>
    <w:rsid w:val="00455CCB"/>
    <w:rsid w:val="0045774D"/>
    <w:rsid w:val="0046051E"/>
    <w:rsid w:val="004606D6"/>
    <w:rsid w:val="0046437F"/>
    <w:rsid w:val="00474D3A"/>
    <w:rsid w:val="00475220"/>
    <w:rsid w:val="00477552"/>
    <w:rsid w:val="004833D1"/>
    <w:rsid w:val="0048498C"/>
    <w:rsid w:val="0049565D"/>
    <w:rsid w:val="004A1B26"/>
    <w:rsid w:val="004A36AF"/>
    <w:rsid w:val="004A725B"/>
    <w:rsid w:val="004B6809"/>
    <w:rsid w:val="004B7D92"/>
    <w:rsid w:val="004C391C"/>
    <w:rsid w:val="004E12C7"/>
    <w:rsid w:val="004E2DB7"/>
    <w:rsid w:val="00502F62"/>
    <w:rsid w:val="00524D60"/>
    <w:rsid w:val="005354F2"/>
    <w:rsid w:val="00535527"/>
    <w:rsid w:val="0053581F"/>
    <w:rsid w:val="00535C38"/>
    <w:rsid w:val="00550493"/>
    <w:rsid w:val="005554F5"/>
    <w:rsid w:val="0056347E"/>
    <w:rsid w:val="00566BE0"/>
    <w:rsid w:val="0057327B"/>
    <w:rsid w:val="005744DA"/>
    <w:rsid w:val="00576BC9"/>
    <w:rsid w:val="00583BF5"/>
    <w:rsid w:val="00585AA8"/>
    <w:rsid w:val="00586A0F"/>
    <w:rsid w:val="00590AD8"/>
    <w:rsid w:val="00596A4B"/>
    <w:rsid w:val="005A0589"/>
    <w:rsid w:val="005A366E"/>
    <w:rsid w:val="005B0570"/>
    <w:rsid w:val="005C3E72"/>
    <w:rsid w:val="005D609F"/>
    <w:rsid w:val="005E4092"/>
    <w:rsid w:val="005E483D"/>
    <w:rsid w:val="005F3331"/>
    <w:rsid w:val="005F66E1"/>
    <w:rsid w:val="00604F5E"/>
    <w:rsid w:val="00620082"/>
    <w:rsid w:val="006219DA"/>
    <w:rsid w:val="00622157"/>
    <w:rsid w:val="00632BCE"/>
    <w:rsid w:val="006375FC"/>
    <w:rsid w:val="00641D79"/>
    <w:rsid w:val="006450B9"/>
    <w:rsid w:val="00653EA6"/>
    <w:rsid w:val="00663BC4"/>
    <w:rsid w:val="00664081"/>
    <w:rsid w:val="00667BC6"/>
    <w:rsid w:val="0068133E"/>
    <w:rsid w:val="006834F7"/>
    <w:rsid w:val="00691C14"/>
    <w:rsid w:val="006A03D1"/>
    <w:rsid w:val="006A1B26"/>
    <w:rsid w:val="006A7E3A"/>
    <w:rsid w:val="006B02D1"/>
    <w:rsid w:val="006B30B0"/>
    <w:rsid w:val="006B467B"/>
    <w:rsid w:val="006C423C"/>
    <w:rsid w:val="006C6D1B"/>
    <w:rsid w:val="006D0AA0"/>
    <w:rsid w:val="006E2116"/>
    <w:rsid w:val="006F5B58"/>
    <w:rsid w:val="006F7499"/>
    <w:rsid w:val="00701C67"/>
    <w:rsid w:val="007039CA"/>
    <w:rsid w:val="007078FA"/>
    <w:rsid w:val="00711B21"/>
    <w:rsid w:val="00724775"/>
    <w:rsid w:val="00731893"/>
    <w:rsid w:val="00733BDA"/>
    <w:rsid w:val="00742590"/>
    <w:rsid w:val="00743694"/>
    <w:rsid w:val="007463A0"/>
    <w:rsid w:val="007518B8"/>
    <w:rsid w:val="00755466"/>
    <w:rsid w:val="00763BFE"/>
    <w:rsid w:val="007874FC"/>
    <w:rsid w:val="00791299"/>
    <w:rsid w:val="00792D07"/>
    <w:rsid w:val="007933EA"/>
    <w:rsid w:val="00797532"/>
    <w:rsid w:val="007A4305"/>
    <w:rsid w:val="007A5665"/>
    <w:rsid w:val="007B7B96"/>
    <w:rsid w:val="007B7DC9"/>
    <w:rsid w:val="007C6E75"/>
    <w:rsid w:val="007C79F5"/>
    <w:rsid w:val="007D04F0"/>
    <w:rsid w:val="007D1CFD"/>
    <w:rsid w:val="007E0582"/>
    <w:rsid w:val="007E7D1D"/>
    <w:rsid w:val="007F1262"/>
    <w:rsid w:val="007F21FD"/>
    <w:rsid w:val="007F4886"/>
    <w:rsid w:val="008120EB"/>
    <w:rsid w:val="00817A92"/>
    <w:rsid w:val="0082434D"/>
    <w:rsid w:val="00826DC7"/>
    <w:rsid w:val="0082792C"/>
    <w:rsid w:val="00827CFF"/>
    <w:rsid w:val="00830330"/>
    <w:rsid w:val="008331C8"/>
    <w:rsid w:val="00833665"/>
    <w:rsid w:val="0083375B"/>
    <w:rsid w:val="00846DFA"/>
    <w:rsid w:val="0085020E"/>
    <w:rsid w:val="0086145B"/>
    <w:rsid w:val="00862048"/>
    <w:rsid w:val="008628FF"/>
    <w:rsid w:val="00864368"/>
    <w:rsid w:val="00875EE3"/>
    <w:rsid w:val="008873F9"/>
    <w:rsid w:val="008900A9"/>
    <w:rsid w:val="00892891"/>
    <w:rsid w:val="008A0A3E"/>
    <w:rsid w:val="008A799D"/>
    <w:rsid w:val="008B22F3"/>
    <w:rsid w:val="008B3479"/>
    <w:rsid w:val="008B73CF"/>
    <w:rsid w:val="008C1339"/>
    <w:rsid w:val="008D1477"/>
    <w:rsid w:val="008D2C32"/>
    <w:rsid w:val="008E0E14"/>
    <w:rsid w:val="008E1690"/>
    <w:rsid w:val="008E2D94"/>
    <w:rsid w:val="008E5C5B"/>
    <w:rsid w:val="008E6CCC"/>
    <w:rsid w:val="00902F24"/>
    <w:rsid w:val="0090389F"/>
    <w:rsid w:val="00912DE8"/>
    <w:rsid w:val="00917D0B"/>
    <w:rsid w:val="009200EF"/>
    <w:rsid w:val="00921C78"/>
    <w:rsid w:val="00924A46"/>
    <w:rsid w:val="0093108C"/>
    <w:rsid w:val="00931C6A"/>
    <w:rsid w:val="00943714"/>
    <w:rsid w:val="0094767F"/>
    <w:rsid w:val="009476BF"/>
    <w:rsid w:val="0095074A"/>
    <w:rsid w:val="00955F13"/>
    <w:rsid w:val="00974E6D"/>
    <w:rsid w:val="00983870"/>
    <w:rsid w:val="00995AE7"/>
    <w:rsid w:val="009B3293"/>
    <w:rsid w:val="009B5749"/>
    <w:rsid w:val="009B67F6"/>
    <w:rsid w:val="009C1312"/>
    <w:rsid w:val="009C302E"/>
    <w:rsid w:val="009D1C29"/>
    <w:rsid w:val="009D6960"/>
    <w:rsid w:val="009F2E85"/>
    <w:rsid w:val="009F565B"/>
    <w:rsid w:val="009F5EDC"/>
    <w:rsid w:val="00A0084D"/>
    <w:rsid w:val="00A02312"/>
    <w:rsid w:val="00A10175"/>
    <w:rsid w:val="00A15020"/>
    <w:rsid w:val="00A240B7"/>
    <w:rsid w:val="00A26640"/>
    <w:rsid w:val="00A27175"/>
    <w:rsid w:val="00A43246"/>
    <w:rsid w:val="00A45ECF"/>
    <w:rsid w:val="00A5002D"/>
    <w:rsid w:val="00A50165"/>
    <w:rsid w:val="00A509B3"/>
    <w:rsid w:val="00A54859"/>
    <w:rsid w:val="00A57FC7"/>
    <w:rsid w:val="00A650CE"/>
    <w:rsid w:val="00A73CAC"/>
    <w:rsid w:val="00A73EF8"/>
    <w:rsid w:val="00A82FB7"/>
    <w:rsid w:val="00A8462E"/>
    <w:rsid w:val="00A9365A"/>
    <w:rsid w:val="00A938DD"/>
    <w:rsid w:val="00AA0864"/>
    <w:rsid w:val="00AB1279"/>
    <w:rsid w:val="00AB1728"/>
    <w:rsid w:val="00AB2B70"/>
    <w:rsid w:val="00AB72AD"/>
    <w:rsid w:val="00AC23C9"/>
    <w:rsid w:val="00AC2EF4"/>
    <w:rsid w:val="00AC6D35"/>
    <w:rsid w:val="00AD0E98"/>
    <w:rsid w:val="00AD49F4"/>
    <w:rsid w:val="00AD551D"/>
    <w:rsid w:val="00AD5AF5"/>
    <w:rsid w:val="00AE2766"/>
    <w:rsid w:val="00AF5FF9"/>
    <w:rsid w:val="00B00973"/>
    <w:rsid w:val="00B02658"/>
    <w:rsid w:val="00B16A4B"/>
    <w:rsid w:val="00B40A66"/>
    <w:rsid w:val="00B419A9"/>
    <w:rsid w:val="00B60E44"/>
    <w:rsid w:val="00B6224C"/>
    <w:rsid w:val="00B62E32"/>
    <w:rsid w:val="00B66234"/>
    <w:rsid w:val="00B85B35"/>
    <w:rsid w:val="00B90B53"/>
    <w:rsid w:val="00B93386"/>
    <w:rsid w:val="00B93DF8"/>
    <w:rsid w:val="00B96F92"/>
    <w:rsid w:val="00BA1033"/>
    <w:rsid w:val="00BB062D"/>
    <w:rsid w:val="00BB247F"/>
    <w:rsid w:val="00BB56E8"/>
    <w:rsid w:val="00BC69FB"/>
    <w:rsid w:val="00BD4F47"/>
    <w:rsid w:val="00BE036B"/>
    <w:rsid w:val="00BE326D"/>
    <w:rsid w:val="00BE5B87"/>
    <w:rsid w:val="00BF10EE"/>
    <w:rsid w:val="00BF1383"/>
    <w:rsid w:val="00BF7E0F"/>
    <w:rsid w:val="00C012D0"/>
    <w:rsid w:val="00C0177C"/>
    <w:rsid w:val="00C02491"/>
    <w:rsid w:val="00C0348C"/>
    <w:rsid w:val="00C03FB5"/>
    <w:rsid w:val="00C061FA"/>
    <w:rsid w:val="00C10878"/>
    <w:rsid w:val="00C10C0B"/>
    <w:rsid w:val="00C11628"/>
    <w:rsid w:val="00C15B8E"/>
    <w:rsid w:val="00C20C99"/>
    <w:rsid w:val="00C36FF5"/>
    <w:rsid w:val="00C4347E"/>
    <w:rsid w:val="00C5004E"/>
    <w:rsid w:val="00C541F9"/>
    <w:rsid w:val="00C6131B"/>
    <w:rsid w:val="00C62FE8"/>
    <w:rsid w:val="00C7113E"/>
    <w:rsid w:val="00C7142B"/>
    <w:rsid w:val="00C728DE"/>
    <w:rsid w:val="00C9220F"/>
    <w:rsid w:val="00CA30C4"/>
    <w:rsid w:val="00CA5DA5"/>
    <w:rsid w:val="00CB0BE4"/>
    <w:rsid w:val="00CB3689"/>
    <w:rsid w:val="00CB3D80"/>
    <w:rsid w:val="00CB6388"/>
    <w:rsid w:val="00CC3D65"/>
    <w:rsid w:val="00CC3FFE"/>
    <w:rsid w:val="00CD634C"/>
    <w:rsid w:val="00CE37B5"/>
    <w:rsid w:val="00CE48DD"/>
    <w:rsid w:val="00CF6F6E"/>
    <w:rsid w:val="00CF74D9"/>
    <w:rsid w:val="00D012B8"/>
    <w:rsid w:val="00D455A4"/>
    <w:rsid w:val="00D465D6"/>
    <w:rsid w:val="00D54106"/>
    <w:rsid w:val="00D54CFD"/>
    <w:rsid w:val="00D64272"/>
    <w:rsid w:val="00D645E4"/>
    <w:rsid w:val="00D700D9"/>
    <w:rsid w:val="00D71B14"/>
    <w:rsid w:val="00D71E77"/>
    <w:rsid w:val="00D81476"/>
    <w:rsid w:val="00DA3E4A"/>
    <w:rsid w:val="00DA60E8"/>
    <w:rsid w:val="00DC3DE4"/>
    <w:rsid w:val="00DD2F02"/>
    <w:rsid w:val="00DE299B"/>
    <w:rsid w:val="00DF7693"/>
    <w:rsid w:val="00E02440"/>
    <w:rsid w:val="00E061C1"/>
    <w:rsid w:val="00E119B7"/>
    <w:rsid w:val="00E132FC"/>
    <w:rsid w:val="00E1432A"/>
    <w:rsid w:val="00E171F8"/>
    <w:rsid w:val="00E215C8"/>
    <w:rsid w:val="00E22845"/>
    <w:rsid w:val="00E275D9"/>
    <w:rsid w:val="00E3097F"/>
    <w:rsid w:val="00E3508E"/>
    <w:rsid w:val="00E36ECB"/>
    <w:rsid w:val="00E470AA"/>
    <w:rsid w:val="00E50532"/>
    <w:rsid w:val="00E507B2"/>
    <w:rsid w:val="00E567A9"/>
    <w:rsid w:val="00E57629"/>
    <w:rsid w:val="00E62D3B"/>
    <w:rsid w:val="00E71283"/>
    <w:rsid w:val="00E928E5"/>
    <w:rsid w:val="00E95F17"/>
    <w:rsid w:val="00EA7A40"/>
    <w:rsid w:val="00EB0703"/>
    <w:rsid w:val="00EB3ADC"/>
    <w:rsid w:val="00EB61C3"/>
    <w:rsid w:val="00EC226B"/>
    <w:rsid w:val="00EC2CFB"/>
    <w:rsid w:val="00EC4CB6"/>
    <w:rsid w:val="00EC69C6"/>
    <w:rsid w:val="00EC6C24"/>
    <w:rsid w:val="00ED4347"/>
    <w:rsid w:val="00ED7FE2"/>
    <w:rsid w:val="00F04E10"/>
    <w:rsid w:val="00F064E0"/>
    <w:rsid w:val="00F11234"/>
    <w:rsid w:val="00F208D7"/>
    <w:rsid w:val="00F25D31"/>
    <w:rsid w:val="00F37A72"/>
    <w:rsid w:val="00F4053B"/>
    <w:rsid w:val="00F46E60"/>
    <w:rsid w:val="00F61DD0"/>
    <w:rsid w:val="00F74ED5"/>
    <w:rsid w:val="00F75FE2"/>
    <w:rsid w:val="00F82CB3"/>
    <w:rsid w:val="00F84D0B"/>
    <w:rsid w:val="00F85BD5"/>
    <w:rsid w:val="00F91E7B"/>
    <w:rsid w:val="00F92614"/>
    <w:rsid w:val="00F976B8"/>
    <w:rsid w:val="00FB6FEA"/>
    <w:rsid w:val="00FE4401"/>
    <w:rsid w:val="00FF4EE0"/>
    <w:rsid w:val="42391B11"/>
    <w:rsid w:val="6711855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customStyle="1" w:styleId="Standard">
    <w:name w:val="Standard"/>
    <w:rsid w:val="00297604"/>
    <w:pPr>
      <w:suppressAutoHyphens/>
      <w:autoSpaceDN w:val="0"/>
      <w:spacing w:after="160" w:line="240" w:lineRule="auto"/>
      <w:textAlignment w:val="baseline"/>
    </w:pPr>
    <w:rPr>
      <w:rFonts w:ascii="Calibri" w:eastAsia="SimSun" w:hAnsi="Calibri" w:cs="Calibri"/>
      <w:kern w:val="3"/>
      <w:lang w:val="cs-CZ" w:eastAsia="en-US"/>
    </w:rPr>
  </w:style>
  <w:style w:type="paragraph" w:customStyle="1" w:styleId="xmsonormal">
    <w:name w:val="x_msonormal"/>
    <w:basedOn w:val="Normln"/>
    <w:rsid w:val="00C10C0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markmftjnq7hg">
    <w:name w:val="markmftjnq7hg"/>
    <w:basedOn w:val="Standardnpsmoodstavce"/>
    <w:rsid w:val="00C10C0B"/>
  </w:style>
  <w:style w:type="character" w:styleId="Sledovanodkaz">
    <w:name w:val="FollowedHyperlink"/>
    <w:basedOn w:val="Standardnpsmoodstavce"/>
    <w:uiPriority w:val="99"/>
    <w:semiHidden/>
    <w:unhideWhenUsed/>
    <w:rsid w:val="00A240B7"/>
    <w:rPr>
      <w:color w:val="800080" w:themeColor="followedHyperlink"/>
      <w:u w:val="single"/>
    </w:rPr>
  </w:style>
  <w:style w:type="character" w:customStyle="1" w:styleId="Nevyeenzmnka4">
    <w:name w:val="Nevyřešená zmínka4"/>
    <w:basedOn w:val="Standardnpsmoodstavce"/>
    <w:uiPriority w:val="99"/>
    <w:semiHidden/>
    <w:unhideWhenUsed/>
    <w:rsid w:val="00C728DE"/>
    <w:rPr>
      <w:color w:val="605E5C"/>
      <w:shd w:val="clear" w:color="auto" w:fill="E1DFDD"/>
    </w:rPr>
  </w:style>
  <w:style w:type="character" w:customStyle="1" w:styleId="UnresolvedMention">
    <w:name w:val="Unresolved Mention"/>
    <w:basedOn w:val="Standardnpsmoodstavce"/>
    <w:uiPriority w:val="99"/>
    <w:semiHidden/>
    <w:unhideWhenUsed/>
    <w:rsid w:val="0059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870066648">
      <w:bodyDiv w:val="1"/>
      <w:marLeft w:val="0"/>
      <w:marRight w:val="0"/>
      <w:marTop w:val="0"/>
      <w:marBottom w:val="0"/>
      <w:divBdr>
        <w:top w:val="none" w:sz="0" w:space="0" w:color="auto"/>
        <w:left w:val="none" w:sz="0" w:space="0" w:color="auto"/>
        <w:bottom w:val="none" w:sz="0" w:space="0" w:color="auto"/>
        <w:right w:val="none" w:sz="0" w:space="0" w:color="auto"/>
      </w:divBdr>
    </w:div>
    <w:div w:id="1014189787">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marcela.kukanova@crestcom.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arcus-city.cz" TargetMode="External"/><Relationship Id="rId2" Type="http://schemas.openxmlformats.org/officeDocument/2006/relationships/styles" Target="styles.xml"/><Relationship Id="rId16" Type="http://schemas.openxmlformats.org/officeDocument/2006/relationships/hyperlink" Target="http://www.ubm-development.com/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bm-development.com/cs/?nvlng=en" TargetMode="External"/><Relationship Id="rId5" Type="http://schemas.openxmlformats.org/officeDocument/2006/relationships/footnotes" Target="footnotes.xml"/><Relationship Id="rId15" Type="http://schemas.openxmlformats.org/officeDocument/2006/relationships/hyperlink" Target="mailto:lice.slamova@ubm-development.com" TargetMode="External"/><Relationship Id="rId10" Type="http://schemas.openxmlformats.org/officeDocument/2006/relationships/image" Target="media/image3.jpeg"/><Relationship Id="rId19" Type="http://schemas.openxmlformats.org/officeDocument/2006/relationships/hyperlink" Target="http://www.crestcom.cz" TargetMode="External"/><Relationship Id="rId4" Type="http://schemas.openxmlformats.org/officeDocument/2006/relationships/webSettings" Target="webSettings.xml"/><Relationship Id="rId9" Type="http://schemas.openxmlformats.org/officeDocument/2006/relationships/hyperlink" Target="https://www.arcus-city.cz/" TargetMode="External"/><Relationship Id="rId14" Type="http://schemas.openxmlformats.org/officeDocument/2006/relationships/hyperlink" Target="https://www.arcus-city.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7802-53A9-4729-8B72-B100EF88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14</TotalTime>
  <Pages>3</Pages>
  <Words>1013</Words>
  <Characters>5983</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 PORR AG</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Michaela Muczková</cp:lastModifiedBy>
  <cp:revision>9</cp:revision>
  <cp:lastPrinted>2021-05-05T13:56:00Z</cp:lastPrinted>
  <dcterms:created xsi:type="dcterms:W3CDTF">2021-07-28T09:33:00Z</dcterms:created>
  <dcterms:modified xsi:type="dcterms:W3CDTF">2021-07-29T10:49:00Z</dcterms:modified>
</cp:coreProperties>
</file>